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E96699" w14:textId="0DC0D1EF" w:rsidR="001B11C0" w:rsidRPr="001B11C0" w:rsidRDefault="00A0198A" w:rsidP="00C908DF">
      <w:pPr>
        <w:spacing w:after="0" w:line="240" w:lineRule="auto"/>
        <w:jc w:val="center"/>
        <w:rPr>
          <w:rFonts w:ascii="Times New Roman" w:eastAsia="Times New Roman" w:hAnsi="Times New Roman"/>
          <w:szCs w:val="24"/>
          <w:lang w:eastAsia="en-AU"/>
        </w:rPr>
      </w:pPr>
      <w:r>
        <w:rPr>
          <w:rFonts w:ascii="Times New Roman" w:eastAsia="Times New Roman" w:hAnsi="Times New Roman"/>
          <w:noProof/>
          <w:szCs w:val="24"/>
          <w:lang w:eastAsia="en-AU"/>
        </w:rPr>
        <w:drawing>
          <wp:inline distT="0" distB="0" distL="0" distR="0" wp14:anchorId="3942798B" wp14:editId="3DA0E508">
            <wp:extent cx="2354580" cy="2354580"/>
            <wp:effectExtent l="0" t="0" r="7620" b="7620"/>
            <wp:docPr id="1709788129" name="Picture 1" descr="A logo with orange and white circl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9788129" name="Picture 1" descr="A logo with orange and white circles&#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2354600" cy="2354600"/>
                    </a:xfrm>
                    <a:prstGeom prst="rect">
                      <a:avLst/>
                    </a:prstGeom>
                  </pic:spPr>
                </pic:pic>
              </a:graphicData>
            </a:graphic>
          </wp:inline>
        </w:drawing>
      </w:r>
    </w:p>
    <w:p w14:paraId="2311E29C" w14:textId="70AD6E5A" w:rsidR="001B11C0" w:rsidRDefault="001B11C0" w:rsidP="006750E7">
      <w:pPr>
        <w:spacing w:after="120" w:line="240" w:lineRule="auto"/>
        <w:jc w:val="center"/>
      </w:pPr>
    </w:p>
    <w:p w14:paraId="3162A76E" w14:textId="022D0FD2" w:rsidR="00BF2B3D" w:rsidRPr="004F2A79" w:rsidRDefault="006F75D9" w:rsidP="006750E7">
      <w:pPr>
        <w:jc w:val="both"/>
        <w:rPr>
          <w:rFonts w:ascii="Arial" w:hAnsi="Arial" w:cs="Arial"/>
          <w:szCs w:val="24"/>
        </w:rPr>
      </w:pPr>
      <w:r w:rsidRPr="004F2A79">
        <w:rPr>
          <w:rFonts w:ascii="Arial" w:hAnsi="Arial" w:cs="Arial"/>
          <w:szCs w:val="24"/>
        </w:rPr>
        <w:t xml:space="preserve">Aboriginal </w:t>
      </w:r>
      <w:r w:rsidR="00A0198A" w:rsidRPr="004F2A79">
        <w:rPr>
          <w:rFonts w:ascii="Arial" w:hAnsi="Arial" w:cs="Arial"/>
          <w:szCs w:val="24"/>
        </w:rPr>
        <w:t>Support</w:t>
      </w:r>
      <w:r w:rsidRPr="004F2A79">
        <w:rPr>
          <w:rFonts w:ascii="Arial" w:hAnsi="Arial" w:cs="Arial"/>
          <w:szCs w:val="24"/>
        </w:rPr>
        <w:t xml:space="preserve"> Programs (A</w:t>
      </w:r>
      <w:r w:rsidR="00A0198A" w:rsidRPr="004F2A79">
        <w:rPr>
          <w:rFonts w:ascii="Arial" w:hAnsi="Arial" w:cs="Arial"/>
          <w:szCs w:val="24"/>
        </w:rPr>
        <w:t>S</w:t>
      </w:r>
      <w:r w:rsidRPr="004F2A79">
        <w:rPr>
          <w:rFonts w:ascii="Arial" w:hAnsi="Arial" w:cs="Arial"/>
          <w:szCs w:val="24"/>
        </w:rPr>
        <w:t>P) is the Aboriginal</w:t>
      </w:r>
      <w:r w:rsidR="005704B1" w:rsidRPr="004F2A79">
        <w:rPr>
          <w:rFonts w:ascii="Arial" w:hAnsi="Arial" w:cs="Arial"/>
          <w:szCs w:val="24"/>
        </w:rPr>
        <w:t>*</w:t>
      </w:r>
      <w:r w:rsidRPr="004F2A79">
        <w:rPr>
          <w:rFonts w:ascii="Arial" w:hAnsi="Arial" w:cs="Arial"/>
          <w:szCs w:val="24"/>
        </w:rPr>
        <w:t xml:space="preserve"> student support unit at TasTAFE.  A</w:t>
      </w:r>
      <w:r w:rsidR="00A0198A" w:rsidRPr="004F2A79">
        <w:rPr>
          <w:rFonts w:ascii="Arial" w:hAnsi="Arial" w:cs="Arial"/>
          <w:szCs w:val="24"/>
        </w:rPr>
        <w:t>S</w:t>
      </w:r>
      <w:r w:rsidRPr="004F2A79">
        <w:rPr>
          <w:rFonts w:ascii="Arial" w:hAnsi="Arial" w:cs="Arial"/>
          <w:szCs w:val="24"/>
        </w:rPr>
        <w:t>P staff</w:t>
      </w:r>
      <w:r w:rsidR="3617CB9F" w:rsidRPr="004F2A79">
        <w:rPr>
          <w:rFonts w:ascii="Arial" w:eastAsia="Gill Sans MT" w:hAnsi="Arial" w:cs="Arial"/>
          <w:szCs w:val="24"/>
        </w:rPr>
        <w:t xml:space="preserve"> are </w:t>
      </w:r>
      <w:r w:rsidR="2E76078D" w:rsidRPr="004F2A79">
        <w:rPr>
          <w:rFonts w:ascii="Arial" w:eastAsia="Gill Sans MT" w:hAnsi="Arial" w:cs="Arial"/>
          <w:szCs w:val="24"/>
        </w:rPr>
        <w:t xml:space="preserve">here </w:t>
      </w:r>
      <w:r w:rsidR="3617CB9F" w:rsidRPr="004F2A79">
        <w:rPr>
          <w:rFonts w:ascii="Arial" w:eastAsia="Gill Sans MT" w:hAnsi="Arial" w:cs="Arial"/>
          <w:szCs w:val="24"/>
        </w:rPr>
        <w:t>to support and assist A</w:t>
      </w:r>
      <w:r w:rsidR="2DB8C85F" w:rsidRPr="004F2A79">
        <w:rPr>
          <w:rFonts w:ascii="Arial" w:eastAsia="Gill Sans MT" w:hAnsi="Arial" w:cs="Arial"/>
          <w:szCs w:val="24"/>
        </w:rPr>
        <w:t>boriginal</w:t>
      </w:r>
      <w:r w:rsidR="3617CB9F" w:rsidRPr="004F2A79">
        <w:rPr>
          <w:rFonts w:ascii="Arial" w:eastAsia="Gill Sans MT" w:hAnsi="Arial" w:cs="Arial"/>
          <w:szCs w:val="24"/>
        </w:rPr>
        <w:t xml:space="preserve"> students to achieve the best possible outcomes in their chosen studies</w:t>
      </w:r>
      <w:r w:rsidR="752DC52F" w:rsidRPr="004F2A79">
        <w:rPr>
          <w:rFonts w:ascii="Arial" w:eastAsia="Gill Sans MT" w:hAnsi="Arial" w:cs="Arial"/>
          <w:szCs w:val="24"/>
        </w:rPr>
        <w:t>.</w:t>
      </w:r>
      <w:r w:rsidR="3617CB9F" w:rsidRPr="004F2A79">
        <w:rPr>
          <w:rFonts w:ascii="Arial" w:eastAsia="Gill Sans MT" w:hAnsi="Arial" w:cs="Arial"/>
          <w:szCs w:val="24"/>
        </w:rPr>
        <w:t xml:space="preserve"> </w:t>
      </w:r>
      <w:r w:rsidRPr="004F2A79">
        <w:rPr>
          <w:rFonts w:ascii="Arial" w:hAnsi="Arial" w:cs="Arial"/>
          <w:szCs w:val="24"/>
        </w:rPr>
        <w:t xml:space="preserve"> </w:t>
      </w:r>
    </w:p>
    <w:p w14:paraId="07187F9A" w14:textId="15D50116" w:rsidR="008050A7" w:rsidRPr="004F2A79" w:rsidRDefault="008050A7" w:rsidP="006750E7">
      <w:pPr>
        <w:jc w:val="both"/>
        <w:rPr>
          <w:rFonts w:ascii="Arial" w:hAnsi="Arial" w:cs="Arial"/>
          <w:szCs w:val="24"/>
        </w:rPr>
      </w:pPr>
      <w:r w:rsidRPr="004F2A79">
        <w:rPr>
          <w:rFonts w:ascii="Arial" w:hAnsi="Arial" w:cs="Arial"/>
          <w:szCs w:val="24"/>
        </w:rPr>
        <w:t>Each student that ticks the Aboriginal or Torres Strait Islander identifier on the TasTAFE Enrolment form receives a letter outlining the support and assistance available to them during their studies.</w:t>
      </w:r>
    </w:p>
    <w:p w14:paraId="0919DCBA" w14:textId="6BC44923" w:rsidR="00BF2B3D" w:rsidRPr="004F2A79" w:rsidRDefault="008050A7" w:rsidP="006750E7">
      <w:pPr>
        <w:spacing w:after="120"/>
        <w:rPr>
          <w:rFonts w:ascii="Arial" w:hAnsi="Arial" w:cs="Arial"/>
          <w:b/>
          <w:lang w:eastAsia="en-AU"/>
        </w:rPr>
      </w:pPr>
      <w:r w:rsidRPr="004F2A79">
        <w:rPr>
          <w:rFonts w:ascii="Arial" w:hAnsi="Arial" w:cs="Arial"/>
          <w:b/>
          <w:lang w:eastAsia="en-AU"/>
        </w:rPr>
        <w:t xml:space="preserve">Support and </w:t>
      </w:r>
      <w:r w:rsidR="004F2A79">
        <w:rPr>
          <w:rFonts w:ascii="Arial" w:hAnsi="Arial" w:cs="Arial"/>
          <w:b/>
          <w:lang w:eastAsia="en-AU"/>
        </w:rPr>
        <w:t>a</w:t>
      </w:r>
      <w:r w:rsidR="00BF2B3D" w:rsidRPr="004F2A79">
        <w:rPr>
          <w:rFonts w:ascii="Arial" w:hAnsi="Arial" w:cs="Arial"/>
          <w:b/>
          <w:lang w:eastAsia="en-AU"/>
        </w:rPr>
        <w:t xml:space="preserve">ssistance </w:t>
      </w:r>
      <w:r w:rsidR="005704B1" w:rsidRPr="004F2A79">
        <w:rPr>
          <w:rFonts w:ascii="Arial" w:hAnsi="Arial" w:cs="Arial"/>
          <w:b/>
          <w:lang w:eastAsia="en-AU"/>
        </w:rPr>
        <w:t>A</w:t>
      </w:r>
      <w:r w:rsidR="00A0198A" w:rsidRPr="004F2A79">
        <w:rPr>
          <w:rFonts w:ascii="Arial" w:hAnsi="Arial" w:cs="Arial"/>
          <w:b/>
          <w:lang w:eastAsia="en-AU"/>
        </w:rPr>
        <w:t>S</w:t>
      </w:r>
      <w:r w:rsidR="005704B1" w:rsidRPr="004F2A79">
        <w:rPr>
          <w:rFonts w:ascii="Arial" w:hAnsi="Arial" w:cs="Arial"/>
          <w:b/>
          <w:lang w:eastAsia="en-AU"/>
        </w:rPr>
        <w:t>P</w:t>
      </w:r>
      <w:r w:rsidR="00BF2B3D" w:rsidRPr="004F2A79">
        <w:rPr>
          <w:rFonts w:ascii="Arial" w:hAnsi="Arial" w:cs="Arial"/>
          <w:b/>
          <w:lang w:eastAsia="en-AU"/>
        </w:rPr>
        <w:t xml:space="preserve"> provides can include:</w:t>
      </w:r>
    </w:p>
    <w:p w14:paraId="10374A97" w14:textId="680FCA26" w:rsidR="005704B1" w:rsidRPr="004F2A79" w:rsidRDefault="005704B1" w:rsidP="006750E7">
      <w:pPr>
        <w:pStyle w:val="ListParagraph"/>
        <w:numPr>
          <w:ilvl w:val="0"/>
          <w:numId w:val="4"/>
        </w:numPr>
        <w:spacing w:after="60"/>
        <w:ind w:left="714" w:hanging="357"/>
        <w:contextualSpacing w:val="0"/>
        <w:rPr>
          <w:rFonts w:ascii="Arial" w:hAnsi="Arial" w:cs="Arial"/>
          <w:color w:val="000000"/>
          <w:lang w:eastAsia="en-AU"/>
        </w:rPr>
      </w:pPr>
      <w:r w:rsidRPr="004F2A79">
        <w:rPr>
          <w:rFonts w:ascii="Arial" w:hAnsi="Arial" w:cs="Arial"/>
          <w:color w:val="000000"/>
          <w:lang w:eastAsia="en-AU"/>
        </w:rPr>
        <w:t>Course f</w:t>
      </w:r>
      <w:r w:rsidR="00BF2B3D" w:rsidRPr="004F2A79">
        <w:rPr>
          <w:rFonts w:ascii="Arial" w:hAnsi="Arial" w:cs="Arial"/>
          <w:color w:val="000000"/>
          <w:lang w:eastAsia="en-AU"/>
        </w:rPr>
        <w:t xml:space="preserve">ee, </w:t>
      </w:r>
      <w:r w:rsidRPr="004F2A79">
        <w:rPr>
          <w:rFonts w:ascii="Arial" w:hAnsi="Arial" w:cs="Arial"/>
          <w:color w:val="000000"/>
          <w:lang w:eastAsia="en-AU"/>
        </w:rPr>
        <w:t>m</w:t>
      </w:r>
      <w:r w:rsidR="00BF2B3D" w:rsidRPr="004F2A79">
        <w:rPr>
          <w:rFonts w:ascii="Arial" w:hAnsi="Arial" w:cs="Arial"/>
          <w:color w:val="000000"/>
          <w:lang w:eastAsia="en-AU"/>
        </w:rPr>
        <w:t>aterial and</w:t>
      </w:r>
      <w:r w:rsidRPr="004F2A79">
        <w:rPr>
          <w:rFonts w:ascii="Arial" w:hAnsi="Arial" w:cs="Arial"/>
          <w:color w:val="000000"/>
          <w:lang w:eastAsia="en-AU"/>
        </w:rPr>
        <w:t xml:space="preserve"> uniform/PPE Financial Support^</w:t>
      </w:r>
    </w:p>
    <w:p w14:paraId="40357A67" w14:textId="4755DEB8" w:rsidR="00BF2B3D" w:rsidRPr="004F2A79" w:rsidRDefault="00BF2B3D" w:rsidP="006750E7">
      <w:pPr>
        <w:pStyle w:val="ListParagraph"/>
        <w:numPr>
          <w:ilvl w:val="0"/>
          <w:numId w:val="4"/>
        </w:numPr>
        <w:spacing w:after="60"/>
        <w:ind w:left="714" w:hanging="357"/>
        <w:contextualSpacing w:val="0"/>
        <w:rPr>
          <w:rFonts w:ascii="Arial" w:hAnsi="Arial" w:cs="Arial"/>
          <w:color w:val="000000"/>
          <w:lang w:eastAsia="en-AU"/>
        </w:rPr>
      </w:pPr>
      <w:r w:rsidRPr="004F2A79">
        <w:rPr>
          <w:rFonts w:ascii="Arial" w:hAnsi="Arial" w:cs="Arial"/>
          <w:color w:val="000000"/>
          <w:lang w:eastAsia="en-AU"/>
        </w:rPr>
        <w:t>Tutorial</w:t>
      </w:r>
      <w:r w:rsidR="005704B1" w:rsidRPr="004F2A79">
        <w:rPr>
          <w:rFonts w:ascii="Arial" w:hAnsi="Arial" w:cs="Arial"/>
          <w:color w:val="000000"/>
          <w:lang w:eastAsia="en-AU"/>
        </w:rPr>
        <w:t>/study</w:t>
      </w:r>
      <w:r w:rsidRPr="004F2A79">
        <w:rPr>
          <w:rFonts w:ascii="Arial" w:hAnsi="Arial" w:cs="Arial"/>
          <w:color w:val="000000"/>
          <w:lang w:eastAsia="en-AU"/>
        </w:rPr>
        <w:t xml:space="preserve"> assistance for eligible courses</w:t>
      </w:r>
      <w:r w:rsidR="005704B1" w:rsidRPr="004F2A79">
        <w:rPr>
          <w:rFonts w:ascii="Arial" w:hAnsi="Arial" w:cs="Arial"/>
          <w:color w:val="000000"/>
          <w:lang w:eastAsia="en-AU"/>
        </w:rPr>
        <w:t>^</w:t>
      </w:r>
      <w:r w:rsidRPr="004F2A79">
        <w:rPr>
          <w:rFonts w:ascii="Arial" w:hAnsi="Arial" w:cs="Arial"/>
          <w:color w:val="000000"/>
          <w:lang w:eastAsia="en-AU"/>
        </w:rPr>
        <w:t xml:space="preserve"> </w:t>
      </w:r>
    </w:p>
    <w:p w14:paraId="5EA5890C" w14:textId="5E82740B" w:rsidR="00BF2B3D" w:rsidRPr="004F2A79" w:rsidRDefault="00BF2B3D" w:rsidP="006750E7">
      <w:pPr>
        <w:pStyle w:val="ListParagraph"/>
        <w:numPr>
          <w:ilvl w:val="0"/>
          <w:numId w:val="4"/>
        </w:numPr>
        <w:spacing w:after="60"/>
        <w:ind w:left="714" w:hanging="357"/>
        <w:contextualSpacing w:val="0"/>
        <w:rPr>
          <w:rFonts w:ascii="Arial" w:hAnsi="Arial" w:cs="Arial"/>
          <w:color w:val="000000"/>
          <w:lang w:eastAsia="en-AU"/>
        </w:rPr>
      </w:pPr>
      <w:r w:rsidRPr="004F2A79">
        <w:rPr>
          <w:rFonts w:ascii="Arial" w:hAnsi="Arial" w:cs="Arial"/>
          <w:color w:val="000000"/>
          <w:lang w:eastAsia="en-AU"/>
        </w:rPr>
        <w:t>Tra</w:t>
      </w:r>
      <w:r w:rsidR="004416DA" w:rsidRPr="004F2A79">
        <w:rPr>
          <w:rFonts w:ascii="Arial" w:hAnsi="Arial" w:cs="Arial"/>
          <w:color w:val="000000"/>
          <w:lang w:eastAsia="en-AU"/>
        </w:rPr>
        <w:t>vel</w:t>
      </w:r>
      <w:r w:rsidR="005704B1" w:rsidRPr="004F2A79">
        <w:rPr>
          <w:rFonts w:ascii="Arial" w:hAnsi="Arial" w:cs="Arial"/>
          <w:color w:val="000000"/>
          <w:lang w:eastAsia="en-AU"/>
        </w:rPr>
        <w:t>, accommodation</w:t>
      </w:r>
      <w:r w:rsidRPr="004F2A79">
        <w:rPr>
          <w:rFonts w:ascii="Arial" w:hAnsi="Arial" w:cs="Arial"/>
          <w:color w:val="000000"/>
          <w:lang w:eastAsia="en-AU"/>
        </w:rPr>
        <w:t xml:space="preserve"> and </w:t>
      </w:r>
      <w:r w:rsidR="005704B1" w:rsidRPr="004F2A79">
        <w:rPr>
          <w:rFonts w:ascii="Arial" w:hAnsi="Arial" w:cs="Arial"/>
          <w:color w:val="000000"/>
          <w:lang w:eastAsia="en-AU"/>
        </w:rPr>
        <w:t>c</w:t>
      </w:r>
      <w:r w:rsidRPr="004F2A79">
        <w:rPr>
          <w:rFonts w:ascii="Arial" w:hAnsi="Arial" w:cs="Arial"/>
          <w:color w:val="000000"/>
          <w:lang w:eastAsia="en-AU"/>
        </w:rPr>
        <w:t>hildcar</w:t>
      </w:r>
      <w:r w:rsidR="004416DA" w:rsidRPr="004F2A79">
        <w:rPr>
          <w:rFonts w:ascii="Arial" w:hAnsi="Arial" w:cs="Arial"/>
          <w:color w:val="000000"/>
          <w:lang w:eastAsia="en-AU"/>
        </w:rPr>
        <w:t>e assistance associated with study</w:t>
      </w:r>
      <w:r w:rsidR="005704B1" w:rsidRPr="004F2A79">
        <w:rPr>
          <w:rFonts w:ascii="Arial" w:hAnsi="Arial" w:cs="Arial"/>
          <w:color w:val="000000"/>
          <w:lang w:eastAsia="en-AU"/>
        </w:rPr>
        <w:t xml:space="preserve"> ^</w:t>
      </w:r>
    </w:p>
    <w:p w14:paraId="0F878414" w14:textId="560F3AEE" w:rsidR="00BF2B3D" w:rsidRPr="004F2A79" w:rsidRDefault="00BF2B3D" w:rsidP="006750E7">
      <w:pPr>
        <w:pStyle w:val="ListParagraph"/>
        <w:numPr>
          <w:ilvl w:val="0"/>
          <w:numId w:val="4"/>
        </w:numPr>
        <w:spacing w:after="60"/>
        <w:ind w:left="714" w:hanging="357"/>
        <w:contextualSpacing w:val="0"/>
        <w:rPr>
          <w:rFonts w:ascii="Arial" w:hAnsi="Arial" w:cs="Arial"/>
          <w:color w:val="000000"/>
          <w:lang w:eastAsia="en-AU"/>
        </w:rPr>
      </w:pPr>
      <w:r w:rsidRPr="004F2A79">
        <w:rPr>
          <w:rFonts w:ascii="Arial" w:hAnsi="Arial" w:cs="Arial"/>
          <w:color w:val="000000"/>
          <w:lang w:eastAsia="en-AU"/>
        </w:rPr>
        <w:t xml:space="preserve">TasTAFE course information and advice </w:t>
      </w:r>
    </w:p>
    <w:p w14:paraId="5CE2AA43" w14:textId="361270BB" w:rsidR="00BF2B3D" w:rsidRPr="004F2A79" w:rsidRDefault="00BF2B3D" w:rsidP="006750E7">
      <w:pPr>
        <w:pStyle w:val="ListParagraph"/>
        <w:numPr>
          <w:ilvl w:val="0"/>
          <w:numId w:val="4"/>
        </w:numPr>
        <w:spacing w:after="60"/>
        <w:ind w:left="714" w:hanging="357"/>
        <w:contextualSpacing w:val="0"/>
        <w:rPr>
          <w:rFonts w:ascii="Arial" w:hAnsi="Arial" w:cs="Arial"/>
          <w:color w:val="000000"/>
          <w:lang w:eastAsia="en-AU"/>
        </w:rPr>
      </w:pPr>
      <w:r w:rsidRPr="004F2A79">
        <w:rPr>
          <w:rFonts w:ascii="Arial" w:hAnsi="Arial" w:cs="Arial"/>
          <w:color w:val="000000"/>
          <w:lang w:eastAsia="en-AU"/>
        </w:rPr>
        <w:t>Completing forms</w:t>
      </w:r>
      <w:r w:rsidR="004416DA" w:rsidRPr="004F2A79">
        <w:rPr>
          <w:rFonts w:ascii="Arial" w:hAnsi="Arial" w:cs="Arial"/>
          <w:color w:val="000000"/>
          <w:lang w:eastAsia="en-AU"/>
        </w:rPr>
        <w:t xml:space="preserve"> associated with studying, e.g. </w:t>
      </w:r>
      <w:r w:rsidRPr="004F2A79">
        <w:rPr>
          <w:rFonts w:ascii="Arial" w:hAnsi="Arial" w:cs="Arial"/>
          <w:color w:val="000000"/>
          <w:lang w:eastAsia="en-AU"/>
        </w:rPr>
        <w:t xml:space="preserve">Eligibility, Abstudy, TasTAFE, etc. </w:t>
      </w:r>
    </w:p>
    <w:p w14:paraId="7EAAB29D" w14:textId="780F7785" w:rsidR="00BF2B3D" w:rsidRPr="004F2A79" w:rsidRDefault="00BF2B3D" w:rsidP="006750E7">
      <w:pPr>
        <w:pStyle w:val="ListParagraph"/>
        <w:numPr>
          <w:ilvl w:val="0"/>
          <w:numId w:val="4"/>
        </w:numPr>
        <w:ind w:left="714" w:hanging="357"/>
        <w:contextualSpacing w:val="0"/>
        <w:rPr>
          <w:rFonts w:ascii="Arial" w:hAnsi="Arial" w:cs="Arial"/>
          <w:color w:val="000000"/>
          <w:lang w:eastAsia="en-AU"/>
        </w:rPr>
      </w:pPr>
      <w:r w:rsidRPr="004F2A79">
        <w:rPr>
          <w:rFonts w:ascii="Arial" w:hAnsi="Arial" w:cs="Arial"/>
          <w:color w:val="000000"/>
          <w:lang w:eastAsia="en-AU"/>
        </w:rPr>
        <w:t>Referrals to other support services</w:t>
      </w:r>
      <w:r w:rsidR="005704B1" w:rsidRPr="004F2A79">
        <w:rPr>
          <w:rFonts w:ascii="Arial" w:hAnsi="Arial" w:cs="Arial"/>
          <w:color w:val="000000"/>
          <w:lang w:eastAsia="en-AU"/>
        </w:rPr>
        <w:t>, internal and external</w:t>
      </w:r>
    </w:p>
    <w:p w14:paraId="1BE298FF" w14:textId="4BF2DDE4" w:rsidR="00A06630" w:rsidRPr="004F2A79" w:rsidRDefault="00A06630" w:rsidP="006750E7">
      <w:pPr>
        <w:rPr>
          <w:rFonts w:ascii="Arial" w:hAnsi="Arial" w:cs="Arial"/>
          <w:b/>
        </w:rPr>
      </w:pPr>
      <w:r w:rsidRPr="004F2A79">
        <w:rPr>
          <w:rFonts w:ascii="Arial" w:hAnsi="Arial" w:cs="Arial"/>
          <w:b/>
        </w:rPr>
        <w:t>Tasmanian Training Awards</w:t>
      </w:r>
    </w:p>
    <w:p w14:paraId="1E6EF27F" w14:textId="2788E9A7" w:rsidR="00A06630" w:rsidRPr="004F2A79" w:rsidRDefault="00A06630" w:rsidP="006750E7">
      <w:pPr>
        <w:rPr>
          <w:rFonts w:ascii="Arial" w:hAnsi="Arial" w:cs="Arial"/>
        </w:rPr>
      </w:pPr>
      <w:r w:rsidRPr="004F2A79">
        <w:rPr>
          <w:rFonts w:ascii="Arial" w:hAnsi="Arial" w:cs="Arial"/>
        </w:rPr>
        <w:t>Do you have an Aboriginal Student who has demonstrated a real aptitude for their training or displayed high level commitment or worked hard to achieve their qualification or just been overall outstanding?  If so, have a chat with your local A</w:t>
      </w:r>
      <w:r w:rsidR="00A0198A" w:rsidRPr="004F2A79">
        <w:rPr>
          <w:rFonts w:ascii="Arial" w:hAnsi="Arial" w:cs="Arial"/>
        </w:rPr>
        <w:t>S</w:t>
      </w:r>
      <w:r w:rsidRPr="004F2A79">
        <w:rPr>
          <w:rFonts w:ascii="Arial" w:hAnsi="Arial" w:cs="Arial"/>
        </w:rPr>
        <w:t xml:space="preserve">P Staff member. </w:t>
      </w:r>
    </w:p>
    <w:p w14:paraId="7A9C371A" w14:textId="45D47C69" w:rsidR="00A06630" w:rsidRPr="004F2A79" w:rsidRDefault="00A06630" w:rsidP="006750E7">
      <w:pPr>
        <w:rPr>
          <w:rFonts w:ascii="Arial" w:hAnsi="Arial" w:cs="Arial"/>
        </w:rPr>
      </w:pPr>
      <w:r w:rsidRPr="004F2A79">
        <w:rPr>
          <w:rFonts w:ascii="Arial" w:hAnsi="Arial" w:cs="Arial"/>
        </w:rPr>
        <w:t>We are always looking for potential nominees for the Tasmanian Training Awards, specifically the Aboriginal and Torres Strait Islander Student of the Year Award.  TasTAFE have a long history of nominating for this award with very successful results.</w:t>
      </w:r>
    </w:p>
    <w:p w14:paraId="3F375E00" w14:textId="588F06A2" w:rsidR="00A06630" w:rsidRPr="004F2A79" w:rsidRDefault="00A06630" w:rsidP="006750E7">
      <w:pPr>
        <w:rPr>
          <w:rFonts w:ascii="Arial" w:hAnsi="Arial" w:cs="Arial"/>
        </w:rPr>
      </w:pPr>
      <w:r w:rsidRPr="004F2A79">
        <w:rPr>
          <w:rFonts w:ascii="Arial" w:hAnsi="Arial" w:cs="Arial"/>
        </w:rPr>
        <w:t xml:space="preserve">We fully support students through the whole application, interview and award night process.  </w:t>
      </w:r>
    </w:p>
    <w:p w14:paraId="235EF958" w14:textId="430EAB92" w:rsidR="00A06630" w:rsidRDefault="00A06630" w:rsidP="006750E7">
      <w:pPr>
        <w:rPr>
          <w:rFonts w:ascii="Arial" w:hAnsi="Arial" w:cs="Arial"/>
        </w:rPr>
      </w:pPr>
      <w:r w:rsidRPr="004F2A79">
        <w:rPr>
          <w:rFonts w:ascii="Arial" w:hAnsi="Arial" w:cs="Arial"/>
        </w:rPr>
        <w:t>Teacher recommendations/suggestions of students would be greatly welcome and appreciated.</w:t>
      </w:r>
    </w:p>
    <w:p w14:paraId="23E461AC" w14:textId="77777777" w:rsidR="004F2A79" w:rsidRDefault="004F2A79" w:rsidP="006750E7">
      <w:pPr>
        <w:rPr>
          <w:rFonts w:ascii="Arial" w:hAnsi="Arial" w:cs="Arial"/>
        </w:rPr>
      </w:pPr>
    </w:p>
    <w:p w14:paraId="59B24EA5" w14:textId="77777777" w:rsidR="004F2A79" w:rsidRDefault="004F2A79" w:rsidP="006750E7">
      <w:pPr>
        <w:rPr>
          <w:rFonts w:ascii="Arial" w:hAnsi="Arial" w:cs="Arial"/>
        </w:rPr>
      </w:pPr>
    </w:p>
    <w:p w14:paraId="527F9E0E" w14:textId="77777777" w:rsidR="004F2A79" w:rsidRPr="004F2A79" w:rsidRDefault="004F2A79" w:rsidP="006750E7">
      <w:pPr>
        <w:rPr>
          <w:rFonts w:ascii="Arial" w:hAnsi="Arial" w:cs="Arial"/>
        </w:rPr>
      </w:pPr>
    </w:p>
    <w:p w14:paraId="24D8CFEA" w14:textId="3ACE02AF" w:rsidR="00A06630" w:rsidRPr="004F2A79" w:rsidRDefault="00A06630" w:rsidP="006750E7">
      <w:pPr>
        <w:rPr>
          <w:rFonts w:ascii="Arial" w:hAnsi="Arial" w:cs="Arial"/>
          <w:b/>
        </w:rPr>
      </w:pPr>
      <w:r w:rsidRPr="004F2A79">
        <w:rPr>
          <w:rFonts w:ascii="Arial" w:hAnsi="Arial" w:cs="Arial"/>
          <w:b/>
        </w:rPr>
        <w:lastRenderedPageBreak/>
        <w:t>NAIDOC Week</w:t>
      </w:r>
    </w:p>
    <w:p w14:paraId="0C49C04E" w14:textId="6A9BB755" w:rsidR="00A06630" w:rsidRPr="004F2A79" w:rsidRDefault="007813C5" w:rsidP="006750E7">
      <w:pPr>
        <w:rPr>
          <w:rFonts w:ascii="Arial" w:hAnsi="Arial" w:cs="Arial"/>
        </w:rPr>
      </w:pPr>
      <w:r w:rsidRPr="004F2A79">
        <w:rPr>
          <w:rFonts w:ascii="Arial" w:hAnsi="Arial" w:cs="Arial"/>
        </w:rPr>
        <w:t xml:space="preserve">Every year </w:t>
      </w:r>
      <w:r w:rsidR="00A06630" w:rsidRPr="004F2A79">
        <w:rPr>
          <w:rFonts w:ascii="Arial" w:hAnsi="Arial" w:cs="Arial"/>
        </w:rPr>
        <w:t xml:space="preserve">TasTAFE recognises </w:t>
      </w:r>
      <w:r w:rsidRPr="004F2A79">
        <w:rPr>
          <w:rFonts w:ascii="Arial" w:hAnsi="Arial" w:cs="Arial"/>
        </w:rPr>
        <w:t>NAIDOC w</w:t>
      </w:r>
      <w:r w:rsidR="00A06630" w:rsidRPr="004F2A79">
        <w:rPr>
          <w:rFonts w:ascii="Arial" w:hAnsi="Arial" w:cs="Arial"/>
        </w:rPr>
        <w:t>eek with the A</w:t>
      </w:r>
      <w:r w:rsidR="00A0198A" w:rsidRPr="004F2A79">
        <w:rPr>
          <w:rFonts w:ascii="Arial" w:hAnsi="Arial" w:cs="Arial"/>
        </w:rPr>
        <w:t>S</w:t>
      </w:r>
      <w:r w:rsidR="00A06630" w:rsidRPr="004F2A79">
        <w:rPr>
          <w:rFonts w:ascii="Arial" w:hAnsi="Arial" w:cs="Arial"/>
        </w:rPr>
        <w:t>P</w:t>
      </w:r>
      <w:r w:rsidR="000806FA" w:rsidRPr="004F2A79">
        <w:rPr>
          <w:rFonts w:ascii="Arial" w:hAnsi="Arial" w:cs="Arial"/>
        </w:rPr>
        <w:t xml:space="preserve"> team</w:t>
      </w:r>
      <w:r w:rsidR="00A06630" w:rsidRPr="004F2A79">
        <w:rPr>
          <w:rFonts w:ascii="Arial" w:hAnsi="Arial" w:cs="Arial"/>
        </w:rPr>
        <w:t xml:space="preserve"> ho</w:t>
      </w:r>
      <w:r w:rsidR="00A0198A" w:rsidRPr="004F2A79">
        <w:rPr>
          <w:rFonts w:ascii="Arial" w:hAnsi="Arial" w:cs="Arial"/>
        </w:rPr>
        <w:t>sting</w:t>
      </w:r>
      <w:r w:rsidR="00A06630" w:rsidRPr="004F2A79">
        <w:rPr>
          <w:rFonts w:ascii="Arial" w:hAnsi="Arial" w:cs="Arial"/>
        </w:rPr>
        <w:t xml:space="preserve"> events and celebrations on the major campus</w:t>
      </w:r>
      <w:r w:rsidR="000806FA" w:rsidRPr="004F2A79">
        <w:rPr>
          <w:rFonts w:ascii="Arial" w:hAnsi="Arial" w:cs="Arial"/>
        </w:rPr>
        <w:t>es</w:t>
      </w:r>
      <w:r w:rsidR="00A06630" w:rsidRPr="004F2A79">
        <w:rPr>
          <w:rFonts w:ascii="Arial" w:hAnsi="Arial" w:cs="Arial"/>
        </w:rPr>
        <w:t xml:space="preserve">. </w:t>
      </w:r>
      <w:r w:rsidR="000806FA" w:rsidRPr="004F2A79">
        <w:rPr>
          <w:rFonts w:ascii="Arial" w:hAnsi="Arial" w:cs="Arial"/>
        </w:rPr>
        <w:t xml:space="preserve"> Each year the National NAIDOC Committee</w:t>
      </w:r>
      <w:r w:rsidR="00A06630" w:rsidRPr="004F2A79">
        <w:rPr>
          <w:rFonts w:ascii="Arial" w:hAnsi="Arial" w:cs="Arial"/>
        </w:rPr>
        <w:t xml:space="preserve"> </w:t>
      </w:r>
      <w:r w:rsidR="000806FA" w:rsidRPr="004F2A79">
        <w:rPr>
          <w:rFonts w:ascii="Arial" w:hAnsi="Arial" w:cs="Arial"/>
        </w:rPr>
        <w:t xml:space="preserve">chooses a theme with the aim to create awareness and </w:t>
      </w:r>
      <w:r w:rsidRPr="004F2A79">
        <w:rPr>
          <w:rFonts w:ascii="Arial" w:hAnsi="Arial" w:cs="Arial"/>
        </w:rPr>
        <w:t xml:space="preserve">educate the boarder Australian community on history, culture and achievements by the Aboriginal Community.  </w:t>
      </w:r>
    </w:p>
    <w:p w14:paraId="2F169D85" w14:textId="14406296" w:rsidR="007813C5" w:rsidRPr="004F2A79" w:rsidRDefault="007813C5" w:rsidP="006750E7">
      <w:pPr>
        <w:rPr>
          <w:rFonts w:ascii="Arial" w:hAnsi="Arial" w:cs="Arial"/>
        </w:rPr>
      </w:pPr>
      <w:r w:rsidRPr="004F2A79">
        <w:rPr>
          <w:rFonts w:ascii="Arial" w:hAnsi="Arial" w:cs="Arial"/>
        </w:rPr>
        <w:t>All celebrations are based on the annual theme and everyone is invited to participate.  Keep an eye out for information on NAIDOC Week events at your local campus during the first week of July each year.</w:t>
      </w:r>
    </w:p>
    <w:p w14:paraId="147DD848" w14:textId="7D98BDEF" w:rsidR="007813C5" w:rsidRPr="004F2A79" w:rsidRDefault="007813C5" w:rsidP="006750E7">
      <w:pPr>
        <w:rPr>
          <w:rFonts w:ascii="Arial" w:hAnsi="Arial" w:cs="Arial"/>
          <w:b/>
        </w:rPr>
      </w:pPr>
      <w:r w:rsidRPr="004F2A79">
        <w:rPr>
          <w:rFonts w:ascii="Arial" w:hAnsi="Arial" w:cs="Arial"/>
          <w:b/>
        </w:rPr>
        <w:t>Contact us</w:t>
      </w:r>
    </w:p>
    <w:p w14:paraId="66C52D72" w14:textId="634C24C0" w:rsidR="00687603" w:rsidRPr="004F2A79" w:rsidRDefault="00404933" w:rsidP="006750E7">
      <w:pPr>
        <w:rPr>
          <w:rFonts w:ascii="Arial" w:hAnsi="Arial" w:cs="Arial"/>
        </w:rPr>
      </w:pPr>
      <w:r w:rsidRPr="004F2A79">
        <w:rPr>
          <w:rFonts w:ascii="Arial" w:hAnsi="Arial" w:cs="Arial"/>
        </w:rPr>
        <w:t>If you</w:t>
      </w:r>
      <w:r w:rsidR="007813C5" w:rsidRPr="004F2A79">
        <w:rPr>
          <w:rFonts w:ascii="Arial" w:hAnsi="Arial" w:cs="Arial"/>
        </w:rPr>
        <w:t xml:space="preserve"> would like more information or</w:t>
      </w:r>
      <w:r w:rsidRPr="004F2A79">
        <w:rPr>
          <w:rFonts w:ascii="Arial" w:hAnsi="Arial" w:cs="Arial"/>
        </w:rPr>
        <w:t xml:space="preserve"> </w:t>
      </w:r>
      <w:r w:rsidR="005866EE" w:rsidRPr="004F2A79">
        <w:rPr>
          <w:rFonts w:ascii="Arial" w:hAnsi="Arial" w:cs="Arial"/>
        </w:rPr>
        <w:t>are aware of any</w:t>
      </w:r>
      <w:r w:rsidR="006A40B5" w:rsidRPr="004F2A79">
        <w:rPr>
          <w:rFonts w:ascii="Arial" w:hAnsi="Arial" w:cs="Arial"/>
        </w:rPr>
        <w:t xml:space="preserve"> </w:t>
      </w:r>
      <w:r w:rsidR="000C3B6A" w:rsidRPr="004F2A79">
        <w:rPr>
          <w:rFonts w:ascii="Arial" w:hAnsi="Arial" w:cs="Arial"/>
        </w:rPr>
        <w:t xml:space="preserve">Aboriginal </w:t>
      </w:r>
      <w:r w:rsidR="006A40B5" w:rsidRPr="004F2A79">
        <w:rPr>
          <w:rFonts w:ascii="Arial" w:hAnsi="Arial" w:cs="Arial"/>
        </w:rPr>
        <w:t>students who may be</w:t>
      </w:r>
      <w:r w:rsidRPr="004F2A79">
        <w:rPr>
          <w:rFonts w:ascii="Arial" w:hAnsi="Arial" w:cs="Arial"/>
        </w:rPr>
        <w:t xml:space="preserve"> interested in</w:t>
      </w:r>
      <w:r w:rsidR="005866EE" w:rsidRPr="004F2A79">
        <w:rPr>
          <w:rFonts w:ascii="Arial" w:hAnsi="Arial" w:cs="Arial"/>
        </w:rPr>
        <w:t>,</w:t>
      </w:r>
      <w:r w:rsidRPr="004F2A79">
        <w:rPr>
          <w:rFonts w:ascii="Arial" w:hAnsi="Arial" w:cs="Arial"/>
        </w:rPr>
        <w:t xml:space="preserve"> </w:t>
      </w:r>
      <w:r w:rsidR="005704B1" w:rsidRPr="004F2A79">
        <w:rPr>
          <w:rFonts w:ascii="Arial" w:hAnsi="Arial" w:cs="Arial"/>
        </w:rPr>
        <w:t xml:space="preserve">or need to </w:t>
      </w:r>
      <w:r w:rsidRPr="004F2A79">
        <w:rPr>
          <w:rFonts w:ascii="Arial" w:hAnsi="Arial" w:cs="Arial"/>
        </w:rPr>
        <w:t>access</w:t>
      </w:r>
      <w:r w:rsidR="00C908DF" w:rsidRPr="004F2A79">
        <w:rPr>
          <w:rFonts w:ascii="Arial" w:hAnsi="Arial" w:cs="Arial"/>
        </w:rPr>
        <w:t xml:space="preserve"> our </w:t>
      </w:r>
      <w:r w:rsidR="004372BE" w:rsidRPr="004F2A79">
        <w:rPr>
          <w:rFonts w:ascii="Arial" w:hAnsi="Arial" w:cs="Arial"/>
        </w:rPr>
        <w:t>support</w:t>
      </w:r>
      <w:r w:rsidRPr="004F2A79">
        <w:rPr>
          <w:rFonts w:ascii="Arial" w:hAnsi="Arial" w:cs="Arial"/>
        </w:rPr>
        <w:t xml:space="preserve">, please do not hesitate </w:t>
      </w:r>
      <w:r w:rsidR="00A0198A" w:rsidRPr="004F2A79">
        <w:rPr>
          <w:rFonts w:ascii="Arial" w:hAnsi="Arial" w:cs="Arial"/>
        </w:rPr>
        <w:t>to contact</w:t>
      </w:r>
      <w:r w:rsidR="007813C5" w:rsidRPr="004F2A79">
        <w:rPr>
          <w:rFonts w:ascii="Arial" w:hAnsi="Arial" w:cs="Arial"/>
        </w:rPr>
        <w:t xml:space="preserve"> us</w:t>
      </w:r>
      <w:r w:rsidR="00A0198A" w:rsidRPr="004F2A79">
        <w:rPr>
          <w:rFonts w:ascii="Arial" w:hAnsi="Arial" w:cs="Arial"/>
        </w:rPr>
        <w:t>, here’s how</w:t>
      </w:r>
      <w:r w:rsidR="00C908DF" w:rsidRPr="004F2A79">
        <w:rPr>
          <w:rFonts w:ascii="Arial" w:hAnsi="Arial" w:cs="Arial"/>
        </w:rPr>
        <w:t>;</w:t>
      </w:r>
      <w:r w:rsidR="00687603" w:rsidRPr="004F2A79">
        <w:rPr>
          <w:rFonts w:ascii="Arial" w:hAnsi="Arial" w:cs="Arial"/>
        </w:rPr>
        <w:t xml:space="preserve"> </w:t>
      </w:r>
    </w:p>
    <w:p w14:paraId="0F45AC96" w14:textId="6A721DEC" w:rsidR="00B5232E" w:rsidRPr="004F2A79" w:rsidRDefault="00A0198A" w:rsidP="006750E7">
      <w:pPr>
        <w:spacing w:after="0"/>
        <w:ind w:left="851"/>
        <w:rPr>
          <w:rFonts w:ascii="Arial" w:hAnsi="Arial" w:cs="Arial"/>
          <w:b/>
        </w:rPr>
      </w:pPr>
      <w:r w:rsidRPr="004F2A79">
        <w:rPr>
          <w:rFonts w:ascii="Arial" w:hAnsi="Arial" w:cs="Arial"/>
          <w:b/>
        </w:rPr>
        <w:t>South</w:t>
      </w:r>
      <w:r w:rsidR="006750E7" w:rsidRPr="004F2A79">
        <w:rPr>
          <w:rFonts w:ascii="Arial" w:hAnsi="Arial" w:cs="Arial"/>
          <w:b/>
        </w:rPr>
        <w:t>:</w:t>
      </w:r>
    </w:p>
    <w:p w14:paraId="75D9381E" w14:textId="6C2337C8" w:rsidR="00404933" w:rsidRPr="004F2A79" w:rsidRDefault="00404933" w:rsidP="006750E7">
      <w:pPr>
        <w:spacing w:after="0"/>
        <w:ind w:left="851"/>
        <w:rPr>
          <w:rFonts w:ascii="Arial" w:hAnsi="Arial" w:cs="Arial"/>
        </w:rPr>
      </w:pPr>
      <w:r w:rsidRPr="004F2A79">
        <w:rPr>
          <w:rFonts w:ascii="Arial" w:hAnsi="Arial" w:cs="Arial"/>
        </w:rPr>
        <w:t xml:space="preserve">Jan Langridge, on 616 55803 or email Jan at </w:t>
      </w:r>
      <w:hyperlink r:id="rId11" w:history="1">
        <w:r w:rsidR="0075438D" w:rsidRPr="004F2A79">
          <w:rPr>
            <w:rStyle w:val="Hyperlink"/>
            <w:rFonts w:ascii="Arial" w:hAnsi="Arial" w:cs="Arial"/>
          </w:rPr>
          <w:t>Jan.Langridge@tastafe.tas.edu.au</w:t>
        </w:r>
      </w:hyperlink>
      <w:r w:rsidR="0075438D" w:rsidRPr="004F2A79">
        <w:rPr>
          <w:rFonts w:ascii="Arial" w:hAnsi="Arial" w:cs="Arial"/>
        </w:rPr>
        <w:t xml:space="preserve"> </w:t>
      </w:r>
      <w:r w:rsidRPr="004F2A79">
        <w:rPr>
          <w:rFonts w:ascii="Arial" w:hAnsi="Arial" w:cs="Arial"/>
        </w:rPr>
        <w:t xml:space="preserve"> </w:t>
      </w:r>
    </w:p>
    <w:p w14:paraId="1B5A3E2B" w14:textId="2036EAC5" w:rsidR="00404933" w:rsidRPr="004F2A79" w:rsidRDefault="00404933" w:rsidP="006750E7">
      <w:pPr>
        <w:ind w:left="851"/>
        <w:rPr>
          <w:rFonts w:ascii="Arial" w:hAnsi="Arial" w:cs="Arial"/>
        </w:rPr>
      </w:pPr>
      <w:r w:rsidRPr="004F2A79">
        <w:rPr>
          <w:rFonts w:ascii="Arial" w:hAnsi="Arial" w:cs="Arial"/>
        </w:rPr>
        <w:t xml:space="preserve">Office Hours: Monday to Friday – 9.00am to 5.00pm </w:t>
      </w:r>
    </w:p>
    <w:p w14:paraId="30B12FB7" w14:textId="7913E4B5" w:rsidR="00B5232E" w:rsidRPr="004F2A79" w:rsidRDefault="00A0198A" w:rsidP="006750E7">
      <w:pPr>
        <w:spacing w:after="0"/>
        <w:ind w:left="851"/>
        <w:rPr>
          <w:rFonts w:ascii="Arial" w:hAnsi="Arial" w:cs="Arial"/>
          <w:b/>
        </w:rPr>
      </w:pPr>
      <w:r w:rsidRPr="004F2A79">
        <w:rPr>
          <w:rFonts w:ascii="Arial" w:hAnsi="Arial" w:cs="Arial"/>
          <w:b/>
        </w:rPr>
        <w:t>North</w:t>
      </w:r>
      <w:r w:rsidR="006750E7" w:rsidRPr="004F2A79">
        <w:rPr>
          <w:rFonts w:ascii="Arial" w:hAnsi="Arial" w:cs="Arial"/>
          <w:b/>
        </w:rPr>
        <w:t>:</w:t>
      </w:r>
    </w:p>
    <w:p w14:paraId="700FAEEA" w14:textId="019C45B8" w:rsidR="00404933" w:rsidRPr="004F2A79" w:rsidRDefault="00404933" w:rsidP="006750E7">
      <w:pPr>
        <w:spacing w:after="0"/>
        <w:ind w:left="851"/>
        <w:rPr>
          <w:rFonts w:ascii="Arial" w:hAnsi="Arial" w:cs="Arial"/>
        </w:rPr>
      </w:pPr>
      <w:r w:rsidRPr="004F2A79">
        <w:rPr>
          <w:rFonts w:ascii="Arial" w:hAnsi="Arial" w:cs="Arial"/>
        </w:rPr>
        <w:t xml:space="preserve">Amy </w:t>
      </w:r>
      <w:r w:rsidR="00A0198A" w:rsidRPr="004F2A79">
        <w:rPr>
          <w:rFonts w:ascii="Arial" w:hAnsi="Arial" w:cs="Arial"/>
        </w:rPr>
        <w:t>Whiting</w:t>
      </w:r>
      <w:r w:rsidRPr="004F2A79">
        <w:rPr>
          <w:rFonts w:ascii="Arial" w:hAnsi="Arial" w:cs="Arial"/>
        </w:rPr>
        <w:t xml:space="preserve">, on 677 72515 or email Amy at </w:t>
      </w:r>
      <w:hyperlink r:id="rId12" w:history="1">
        <w:r w:rsidR="00A0198A" w:rsidRPr="004F2A79">
          <w:rPr>
            <w:rStyle w:val="Hyperlink"/>
            <w:rFonts w:ascii="Arial" w:hAnsi="Arial" w:cs="Arial"/>
          </w:rPr>
          <w:t>Amy.Whiting@tastafe.tas.edu.au</w:t>
        </w:r>
      </w:hyperlink>
      <w:r w:rsidR="00A0198A" w:rsidRPr="004F2A79">
        <w:rPr>
          <w:rFonts w:ascii="Arial" w:hAnsi="Arial" w:cs="Arial"/>
        </w:rPr>
        <w:t xml:space="preserve"> </w:t>
      </w:r>
    </w:p>
    <w:p w14:paraId="24B64929" w14:textId="2A9DB7EB" w:rsidR="00404933" w:rsidRPr="004F2A79" w:rsidRDefault="00404933" w:rsidP="006750E7">
      <w:pPr>
        <w:ind w:left="851"/>
        <w:rPr>
          <w:rFonts w:ascii="Arial" w:hAnsi="Arial" w:cs="Arial"/>
        </w:rPr>
      </w:pPr>
      <w:r w:rsidRPr="004F2A79">
        <w:rPr>
          <w:rFonts w:ascii="Arial" w:hAnsi="Arial" w:cs="Arial"/>
        </w:rPr>
        <w:t xml:space="preserve">Office Hours: Tuesday </w:t>
      </w:r>
      <w:r w:rsidR="00A0198A" w:rsidRPr="004F2A79">
        <w:rPr>
          <w:rFonts w:ascii="Arial" w:hAnsi="Arial" w:cs="Arial"/>
        </w:rPr>
        <w:t xml:space="preserve">9.00am to 5.00pm, Wed &amp; Thurs </w:t>
      </w:r>
      <w:r w:rsidRPr="004F2A79">
        <w:rPr>
          <w:rFonts w:ascii="Arial" w:hAnsi="Arial" w:cs="Arial"/>
        </w:rPr>
        <w:t xml:space="preserve">– 9.00am to 2.30pm </w:t>
      </w:r>
    </w:p>
    <w:p w14:paraId="3231751F" w14:textId="7FE76719" w:rsidR="006B7D12" w:rsidRPr="004F2A79" w:rsidRDefault="00A0198A" w:rsidP="006750E7">
      <w:pPr>
        <w:spacing w:after="0"/>
        <w:ind w:left="851"/>
        <w:rPr>
          <w:rFonts w:ascii="Arial" w:hAnsi="Arial" w:cs="Arial"/>
          <w:b/>
        </w:rPr>
      </w:pPr>
      <w:r w:rsidRPr="004F2A79">
        <w:rPr>
          <w:rFonts w:ascii="Arial" w:hAnsi="Arial" w:cs="Arial"/>
          <w:b/>
        </w:rPr>
        <w:t>North West</w:t>
      </w:r>
      <w:r w:rsidR="00404933" w:rsidRPr="004F2A79">
        <w:rPr>
          <w:rFonts w:ascii="Arial" w:hAnsi="Arial" w:cs="Arial"/>
          <w:b/>
        </w:rPr>
        <w:t xml:space="preserve">: </w:t>
      </w:r>
    </w:p>
    <w:p w14:paraId="6C239C77" w14:textId="09C4FC0C" w:rsidR="00A0198A" w:rsidRPr="004F2A79" w:rsidRDefault="00A0198A" w:rsidP="006750E7">
      <w:pPr>
        <w:spacing w:after="0"/>
        <w:ind w:left="851"/>
        <w:rPr>
          <w:rFonts w:ascii="Arial" w:hAnsi="Arial" w:cs="Arial"/>
          <w:bCs/>
        </w:rPr>
      </w:pPr>
      <w:r w:rsidRPr="004F2A79">
        <w:rPr>
          <w:rFonts w:ascii="Arial" w:hAnsi="Arial" w:cs="Arial"/>
          <w:bCs/>
        </w:rPr>
        <w:t xml:space="preserve">TBA </w:t>
      </w:r>
    </w:p>
    <w:p w14:paraId="1DF8F54D" w14:textId="4DFB5F9B" w:rsidR="00404933" w:rsidRPr="004F2A79" w:rsidRDefault="00A0198A" w:rsidP="00A0198A">
      <w:pPr>
        <w:spacing w:after="0"/>
        <w:ind w:left="851"/>
        <w:rPr>
          <w:rFonts w:ascii="Arial" w:hAnsi="Arial" w:cs="Arial"/>
          <w:b/>
        </w:rPr>
      </w:pPr>
      <w:r w:rsidRPr="004F2A79">
        <w:rPr>
          <w:rFonts w:ascii="Arial" w:hAnsi="Arial" w:cs="Arial"/>
          <w:b/>
        </w:rPr>
        <w:t>Devonport Campus</w:t>
      </w:r>
      <w:r w:rsidRPr="004F2A79">
        <w:rPr>
          <w:rFonts w:ascii="Arial" w:hAnsi="Arial" w:cs="Arial"/>
        </w:rPr>
        <w:t xml:space="preserve"> </w:t>
      </w:r>
      <w:proofErr w:type="spellStart"/>
      <w:r w:rsidRPr="004F2A79">
        <w:rPr>
          <w:rFonts w:ascii="Arial" w:hAnsi="Arial" w:cs="Arial"/>
        </w:rPr>
        <w:t>ph</w:t>
      </w:r>
      <w:proofErr w:type="spellEnd"/>
      <w:r w:rsidRPr="004F2A79">
        <w:rPr>
          <w:rFonts w:ascii="Arial" w:hAnsi="Arial" w:cs="Arial"/>
        </w:rPr>
        <w:t xml:space="preserve">: </w:t>
      </w:r>
      <w:r w:rsidR="00404933" w:rsidRPr="004F2A79">
        <w:rPr>
          <w:rFonts w:ascii="Arial" w:hAnsi="Arial" w:cs="Arial"/>
        </w:rPr>
        <w:t xml:space="preserve">647 84246 </w:t>
      </w:r>
    </w:p>
    <w:p w14:paraId="312D69F8" w14:textId="072E481A" w:rsidR="00404933" w:rsidRPr="004F2A79" w:rsidRDefault="006750E7" w:rsidP="00A0198A">
      <w:pPr>
        <w:spacing w:after="0"/>
        <w:ind w:left="851"/>
        <w:rPr>
          <w:rFonts w:ascii="Arial" w:hAnsi="Arial" w:cs="Arial"/>
        </w:rPr>
      </w:pPr>
      <w:r w:rsidRPr="004F2A79">
        <w:rPr>
          <w:rFonts w:ascii="Arial" w:hAnsi="Arial" w:cs="Arial"/>
          <w:b/>
        </w:rPr>
        <w:t>Burnie</w:t>
      </w:r>
      <w:r w:rsidR="00A0198A" w:rsidRPr="004F2A79">
        <w:rPr>
          <w:rFonts w:ascii="Arial" w:hAnsi="Arial" w:cs="Arial"/>
          <w:b/>
        </w:rPr>
        <w:t xml:space="preserve"> Campus</w:t>
      </w:r>
      <w:r w:rsidRPr="004F2A79">
        <w:rPr>
          <w:rFonts w:ascii="Arial" w:hAnsi="Arial" w:cs="Arial"/>
          <w:b/>
        </w:rPr>
        <w:t>:</w:t>
      </w:r>
      <w:r w:rsidR="00A0198A" w:rsidRPr="004F2A79">
        <w:rPr>
          <w:rFonts w:ascii="Arial" w:hAnsi="Arial" w:cs="Arial"/>
          <w:b/>
        </w:rPr>
        <w:t xml:space="preserve"> </w:t>
      </w:r>
      <w:proofErr w:type="spellStart"/>
      <w:r w:rsidR="00A0198A" w:rsidRPr="004F2A79">
        <w:rPr>
          <w:rFonts w:ascii="Arial" w:hAnsi="Arial" w:cs="Arial"/>
          <w:b/>
        </w:rPr>
        <w:t>ph</w:t>
      </w:r>
      <w:proofErr w:type="spellEnd"/>
      <w:r w:rsidR="00A0198A" w:rsidRPr="004F2A79">
        <w:rPr>
          <w:rFonts w:ascii="Arial" w:hAnsi="Arial" w:cs="Arial"/>
          <w:b/>
        </w:rPr>
        <w:t xml:space="preserve"> </w:t>
      </w:r>
      <w:r w:rsidR="00404933" w:rsidRPr="004F2A79">
        <w:rPr>
          <w:rFonts w:ascii="Arial" w:hAnsi="Arial" w:cs="Arial"/>
        </w:rPr>
        <w:t xml:space="preserve">647 77504 </w:t>
      </w:r>
    </w:p>
    <w:p w14:paraId="1F21CFB2" w14:textId="39D9B2BC" w:rsidR="00A0198A" w:rsidRPr="004F2A79" w:rsidRDefault="00A0198A" w:rsidP="00A0198A">
      <w:pPr>
        <w:spacing w:after="0"/>
        <w:ind w:left="851"/>
        <w:rPr>
          <w:rFonts w:ascii="Arial" w:hAnsi="Arial" w:cs="Arial"/>
        </w:rPr>
      </w:pPr>
      <w:r w:rsidRPr="004F2A79">
        <w:rPr>
          <w:rFonts w:ascii="Arial" w:hAnsi="Arial" w:cs="Arial"/>
        </w:rPr>
        <w:t xml:space="preserve">Email </w:t>
      </w:r>
      <w:hyperlink r:id="rId13" w:history="1">
        <w:r w:rsidRPr="004F2A79">
          <w:rPr>
            <w:rStyle w:val="Hyperlink"/>
            <w:rFonts w:ascii="Arial" w:hAnsi="Arial" w:cs="Arial"/>
          </w:rPr>
          <w:t>aboriginalprograms@tastafe.tas.edu.au</w:t>
        </w:r>
      </w:hyperlink>
      <w:r w:rsidRPr="004F2A79">
        <w:rPr>
          <w:rFonts w:ascii="Arial" w:hAnsi="Arial" w:cs="Arial"/>
        </w:rPr>
        <w:t xml:space="preserve"> </w:t>
      </w:r>
    </w:p>
    <w:p w14:paraId="2A408F44" w14:textId="77777777" w:rsidR="00A0198A" w:rsidRPr="004F2A79" w:rsidRDefault="00A0198A" w:rsidP="00A0198A">
      <w:pPr>
        <w:spacing w:after="0"/>
        <w:ind w:left="851"/>
        <w:rPr>
          <w:rFonts w:ascii="Arial" w:hAnsi="Arial" w:cs="Arial"/>
        </w:rPr>
      </w:pPr>
    </w:p>
    <w:p w14:paraId="248237E1" w14:textId="77777777" w:rsidR="00A0198A" w:rsidRPr="004F2A79" w:rsidRDefault="00A0198A" w:rsidP="006750E7">
      <w:pPr>
        <w:rPr>
          <w:rFonts w:ascii="Arial" w:hAnsi="Arial" w:cs="Arial"/>
        </w:rPr>
      </w:pPr>
      <w:r w:rsidRPr="004F2A79">
        <w:rPr>
          <w:rFonts w:ascii="Arial" w:hAnsi="Arial" w:cs="Arial"/>
        </w:rPr>
        <w:t xml:space="preserve">Team shared mailbox </w:t>
      </w:r>
      <w:r w:rsidR="005704B1" w:rsidRPr="004F2A79">
        <w:rPr>
          <w:rFonts w:ascii="Arial" w:hAnsi="Arial" w:cs="Arial"/>
        </w:rPr>
        <w:t xml:space="preserve"> </w:t>
      </w:r>
      <w:hyperlink r:id="rId14" w:history="1">
        <w:r w:rsidR="005704B1" w:rsidRPr="004F2A79">
          <w:rPr>
            <w:rStyle w:val="Hyperlink"/>
            <w:rFonts w:ascii="Arial" w:hAnsi="Arial" w:cs="Arial"/>
          </w:rPr>
          <w:t>aboriginalprograms@tastafe.tas.edu.au</w:t>
        </w:r>
      </w:hyperlink>
      <w:r w:rsidR="005704B1" w:rsidRPr="004F2A79">
        <w:rPr>
          <w:rFonts w:ascii="Arial" w:hAnsi="Arial" w:cs="Arial"/>
        </w:rPr>
        <w:t xml:space="preserve"> </w:t>
      </w:r>
    </w:p>
    <w:p w14:paraId="38259D34" w14:textId="6D01A67A" w:rsidR="005704B1" w:rsidRPr="004F2A79" w:rsidRDefault="00A0198A" w:rsidP="006750E7">
      <w:pPr>
        <w:rPr>
          <w:rFonts w:ascii="Arial" w:hAnsi="Arial" w:cs="Arial"/>
        </w:rPr>
      </w:pPr>
      <w:r w:rsidRPr="004F2A79">
        <w:rPr>
          <w:rFonts w:ascii="Arial" w:hAnsi="Arial" w:cs="Arial"/>
        </w:rPr>
        <w:t>P</w:t>
      </w:r>
      <w:r w:rsidR="005704B1" w:rsidRPr="004F2A79">
        <w:rPr>
          <w:rFonts w:ascii="Arial" w:hAnsi="Arial" w:cs="Arial"/>
        </w:rPr>
        <w:t xml:space="preserve">hone 1300 655 307 </w:t>
      </w:r>
      <w:r w:rsidRPr="004F2A79">
        <w:rPr>
          <w:rFonts w:ascii="Arial" w:hAnsi="Arial" w:cs="Arial"/>
        </w:rPr>
        <w:t>and ask to speak to an ASP staff member.</w:t>
      </w:r>
    </w:p>
    <w:p w14:paraId="4CA0BFF5" w14:textId="70B6E80E" w:rsidR="00BF2B3D" w:rsidRPr="004F2A79" w:rsidRDefault="00A0198A" w:rsidP="006750E7">
      <w:pPr>
        <w:rPr>
          <w:rFonts w:ascii="Arial" w:eastAsia="Times New Roman" w:hAnsi="Arial" w:cs="Arial"/>
          <w:szCs w:val="24"/>
          <w:lang w:eastAsia="en-AU"/>
        </w:rPr>
      </w:pPr>
      <w:r w:rsidRPr="004F2A79">
        <w:rPr>
          <w:rFonts w:ascii="Arial" w:eastAsia="Times New Roman" w:hAnsi="Arial" w:cs="Arial"/>
          <w:noProof/>
          <w:szCs w:val="24"/>
          <w:lang w:eastAsia="en-AU"/>
        </w:rPr>
        <w:drawing>
          <wp:inline distT="0" distB="0" distL="0" distR="0" wp14:anchorId="6E795E5B" wp14:editId="3FD11DFB">
            <wp:extent cx="182880" cy="182880"/>
            <wp:effectExtent l="0" t="0" r="7620" b="7620"/>
            <wp:docPr id="91483205"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483205" name="Picture 2">
                      <a:extLst>
                        <a:ext uri="{C183D7F6-B498-43B3-948B-1728B52AA6E4}">
                          <adec:decorative xmlns:adec="http://schemas.microsoft.com/office/drawing/2017/decorative" val="1"/>
                        </a:ext>
                      </a:extLst>
                    </pic:cNvPr>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r w:rsidRPr="004F2A79">
        <w:rPr>
          <w:rFonts w:ascii="Arial" w:eastAsia="Times New Roman" w:hAnsi="Arial" w:cs="Arial"/>
          <w:szCs w:val="24"/>
          <w:lang w:eastAsia="en-AU"/>
        </w:rPr>
        <w:t xml:space="preserve"> </w:t>
      </w:r>
      <w:r w:rsidR="00BF2B3D" w:rsidRPr="004F2A79">
        <w:rPr>
          <w:rFonts w:ascii="Arial" w:eastAsia="Times New Roman" w:hAnsi="Arial" w:cs="Arial"/>
          <w:szCs w:val="24"/>
          <w:lang w:eastAsia="en-AU"/>
        </w:rPr>
        <w:t xml:space="preserve">Like us on Facebook to keep up to date on courses, scholarships, events, activities, </w:t>
      </w:r>
      <w:r w:rsidR="005866EE" w:rsidRPr="004F2A79">
        <w:rPr>
          <w:rFonts w:ascii="Arial" w:eastAsia="Times New Roman" w:hAnsi="Arial" w:cs="Arial"/>
          <w:szCs w:val="24"/>
          <w:lang w:eastAsia="en-AU"/>
        </w:rPr>
        <w:t xml:space="preserve">resources, </w:t>
      </w:r>
      <w:r w:rsidR="006750E7" w:rsidRPr="004F2A79">
        <w:rPr>
          <w:rFonts w:ascii="Arial" w:eastAsia="Times New Roman" w:hAnsi="Arial" w:cs="Arial"/>
          <w:szCs w:val="24"/>
          <w:lang w:eastAsia="en-AU"/>
        </w:rPr>
        <w:t>positions vacant, etc</w:t>
      </w:r>
      <w:r w:rsidR="00BF2B3D" w:rsidRPr="004F2A79">
        <w:rPr>
          <w:rFonts w:ascii="Arial" w:eastAsia="Times New Roman" w:hAnsi="Arial" w:cs="Arial"/>
          <w:szCs w:val="24"/>
          <w:lang w:eastAsia="en-AU"/>
        </w:rPr>
        <w:t xml:space="preserve"> -</w:t>
      </w:r>
      <w:r w:rsidRPr="004F2A79">
        <w:rPr>
          <w:rFonts w:ascii="Arial" w:eastAsia="Times New Roman" w:hAnsi="Arial" w:cs="Arial"/>
          <w:szCs w:val="24"/>
          <w:lang w:eastAsia="en-AU"/>
        </w:rPr>
        <w:t>click</w:t>
      </w:r>
      <w:r w:rsidR="00BF2B3D" w:rsidRPr="004F2A79">
        <w:rPr>
          <w:rFonts w:ascii="Arial" w:eastAsia="Times New Roman" w:hAnsi="Arial" w:cs="Arial"/>
          <w:szCs w:val="24"/>
          <w:lang w:eastAsia="en-AU"/>
        </w:rPr>
        <w:t xml:space="preserve"> </w:t>
      </w:r>
      <w:hyperlink r:id="rId16" w:history="1">
        <w:r w:rsidRPr="004F2A79">
          <w:rPr>
            <w:rStyle w:val="Hyperlink"/>
            <w:rFonts w:ascii="Arial" w:eastAsia="Times New Roman" w:hAnsi="Arial" w:cs="Arial"/>
            <w:szCs w:val="24"/>
            <w:lang w:eastAsia="en-AU"/>
          </w:rPr>
          <w:t>here</w:t>
        </w:r>
      </w:hyperlink>
    </w:p>
    <w:p w14:paraId="4BB00E79" w14:textId="15ADA7BE" w:rsidR="004416DA" w:rsidRPr="004F2A79" w:rsidRDefault="004416DA" w:rsidP="00A0198A">
      <w:pPr>
        <w:spacing w:before="1800" w:after="120"/>
        <w:jc w:val="center"/>
        <w:rPr>
          <w:rFonts w:ascii="Arial" w:hAnsi="Arial" w:cs="Arial"/>
          <w:sz w:val="22"/>
          <w:szCs w:val="20"/>
          <w:lang w:eastAsia="en-AU"/>
        </w:rPr>
      </w:pPr>
      <w:r w:rsidRPr="004F2A79">
        <w:rPr>
          <w:rFonts w:ascii="Arial" w:hAnsi="Arial" w:cs="Arial"/>
          <w:b/>
          <w:sz w:val="22"/>
          <w:szCs w:val="20"/>
          <w:lang w:eastAsia="en-AU"/>
        </w:rPr>
        <w:t>^</w:t>
      </w:r>
      <w:r w:rsidR="006750E7" w:rsidRPr="004F2A79">
        <w:rPr>
          <w:rFonts w:ascii="Arial" w:hAnsi="Arial" w:cs="Arial"/>
          <w:sz w:val="22"/>
          <w:szCs w:val="20"/>
          <w:lang w:eastAsia="en-AU"/>
        </w:rPr>
        <w:t> </w:t>
      </w:r>
      <w:r w:rsidR="00BF2B3D" w:rsidRPr="004F2A79">
        <w:rPr>
          <w:rFonts w:ascii="Arial" w:hAnsi="Arial" w:cs="Arial"/>
          <w:sz w:val="22"/>
          <w:szCs w:val="20"/>
          <w:lang w:eastAsia="en-AU"/>
        </w:rPr>
        <w:t>Tasmanian Government Eligibility Guidelines apply</w:t>
      </w:r>
    </w:p>
    <w:p w14:paraId="43341C59" w14:textId="3D886835" w:rsidR="00BF2B3D" w:rsidRPr="004F2A79" w:rsidRDefault="004416DA" w:rsidP="00A0198A">
      <w:pPr>
        <w:jc w:val="center"/>
        <w:rPr>
          <w:rFonts w:ascii="Arial" w:hAnsi="Arial" w:cs="Arial"/>
          <w:sz w:val="22"/>
          <w:szCs w:val="20"/>
          <w:lang w:eastAsia="en-AU"/>
        </w:rPr>
      </w:pPr>
      <w:r w:rsidRPr="004F2A79">
        <w:rPr>
          <w:rFonts w:ascii="Arial" w:hAnsi="Arial" w:cs="Arial"/>
          <w:b/>
          <w:sz w:val="22"/>
          <w:szCs w:val="20"/>
          <w:lang w:eastAsia="en-AU"/>
        </w:rPr>
        <w:t>*</w:t>
      </w:r>
      <w:r w:rsidR="006750E7" w:rsidRPr="004F2A79">
        <w:rPr>
          <w:rFonts w:ascii="Arial" w:hAnsi="Arial" w:cs="Arial"/>
          <w:sz w:val="22"/>
          <w:szCs w:val="20"/>
          <w:lang w:eastAsia="en-AU"/>
        </w:rPr>
        <w:t> </w:t>
      </w:r>
      <w:r w:rsidR="00BF2B3D" w:rsidRPr="004F2A79">
        <w:rPr>
          <w:rFonts w:ascii="Arial" w:hAnsi="Arial" w:cs="Arial"/>
          <w:sz w:val="22"/>
          <w:szCs w:val="20"/>
          <w:lang w:eastAsia="en-AU"/>
        </w:rPr>
        <w:t>All reference to Aboriginal includes Torres Strait Islander</w:t>
      </w:r>
    </w:p>
    <w:sectPr w:rsidR="00BF2B3D" w:rsidRPr="004F2A79" w:rsidSect="006750E7">
      <w:pgSz w:w="11906" w:h="16838"/>
      <w:pgMar w:top="851"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7D65C9"/>
    <w:multiLevelType w:val="hybridMultilevel"/>
    <w:tmpl w:val="339675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58F048A8"/>
    <w:multiLevelType w:val="hybridMultilevel"/>
    <w:tmpl w:val="370ADF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68F969BC"/>
    <w:multiLevelType w:val="hybridMultilevel"/>
    <w:tmpl w:val="63A04B5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16cid:durableId="215816997">
    <w:abstractNumId w:val="2"/>
  </w:num>
  <w:num w:numId="2" w16cid:durableId="2001999390">
    <w:abstractNumId w:val="2"/>
  </w:num>
  <w:num w:numId="3" w16cid:durableId="909580907">
    <w:abstractNumId w:val="0"/>
  </w:num>
  <w:num w:numId="4" w16cid:durableId="2257279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11C0"/>
    <w:rsid w:val="000806FA"/>
    <w:rsid w:val="000C3B6A"/>
    <w:rsid w:val="000F28B7"/>
    <w:rsid w:val="001B11C0"/>
    <w:rsid w:val="00206D5A"/>
    <w:rsid w:val="00293028"/>
    <w:rsid w:val="00351B33"/>
    <w:rsid w:val="003F7B18"/>
    <w:rsid w:val="00404933"/>
    <w:rsid w:val="004372BE"/>
    <w:rsid w:val="004416DA"/>
    <w:rsid w:val="00460DDA"/>
    <w:rsid w:val="00486A48"/>
    <w:rsid w:val="0049367C"/>
    <w:rsid w:val="00497857"/>
    <w:rsid w:val="004F2A79"/>
    <w:rsid w:val="00537EF8"/>
    <w:rsid w:val="00556CD9"/>
    <w:rsid w:val="005704B1"/>
    <w:rsid w:val="005866EE"/>
    <w:rsid w:val="005A0F01"/>
    <w:rsid w:val="005F4CDF"/>
    <w:rsid w:val="006750E7"/>
    <w:rsid w:val="00687603"/>
    <w:rsid w:val="006A40B5"/>
    <w:rsid w:val="006B7D12"/>
    <w:rsid w:val="006C4D52"/>
    <w:rsid w:val="006F4B23"/>
    <w:rsid w:val="006F75D9"/>
    <w:rsid w:val="00702FA0"/>
    <w:rsid w:val="0075438D"/>
    <w:rsid w:val="0077140C"/>
    <w:rsid w:val="007745B1"/>
    <w:rsid w:val="007813C5"/>
    <w:rsid w:val="008050A7"/>
    <w:rsid w:val="008061A9"/>
    <w:rsid w:val="00866F6E"/>
    <w:rsid w:val="00890B3C"/>
    <w:rsid w:val="00963499"/>
    <w:rsid w:val="00A0198A"/>
    <w:rsid w:val="00A02E16"/>
    <w:rsid w:val="00A06630"/>
    <w:rsid w:val="00AB2A03"/>
    <w:rsid w:val="00AC68FB"/>
    <w:rsid w:val="00B517DA"/>
    <w:rsid w:val="00B5232E"/>
    <w:rsid w:val="00B64703"/>
    <w:rsid w:val="00BF2B3D"/>
    <w:rsid w:val="00C908DF"/>
    <w:rsid w:val="00C90C93"/>
    <w:rsid w:val="00CB4390"/>
    <w:rsid w:val="00CC3729"/>
    <w:rsid w:val="00CE574C"/>
    <w:rsid w:val="00D01C54"/>
    <w:rsid w:val="00D35135"/>
    <w:rsid w:val="00DD53DE"/>
    <w:rsid w:val="00E30321"/>
    <w:rsid w:val="00E3191A"/>
    <w:rsid w:val="00E5337F"/>
    <w:rsid w:val="00E833C3"/>
    <w:rsid w:val="00FA3920"/>
    <w:rsid w:val="00FA6F7D"/>
    <w:rsid w:val="0A3370E9"/>
    <w:rsid w:val="18BCA433"/>
    <w:rsid w:val="2DB8C85F"/>
    <w:rsid w:val="2E76078D"/>
    <w:rsid w:val="3617CB9F"/>
    <w:rsid w:val="3A0D6155"/>
    <w:rsid w:val="4DB298B0"/>
    <w:rsid w:val="752DC5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40113"/>
  <w15:chartTrackingRefBased/>
  <w15:docId w15:val="{034C8235-D28D-4629-8ADF-F43244AEA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50E7"/>
    <w:pPr>
      <w:spacing w:after="200" w:line="276" w:lineRule="auto"/>
    </w:pPr>
    <w:rPr>
      <w:rFonts w:ascii="Gill Sans MT" w:hAnsi="Gill Sans MT"/>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F4CDF"/>
    <w:rPr>
      <w:color w:val="0000FF"/>
      <w:u w:val="single"/>
    </w:rPr>
  </w:style>
  <w:style w:type="paragraph" w:styleId="NormalWeb">
    <w:name w:val="Normal (Web)"/>
    <w:basedOn w:val="Normal"/>
    <w:uiPriority w:val="99"/>
    <w:semiHidden/>
    <w:unhideWhenUsed/>
    <w:rsid w:val="00404933"/>
    <w:pPr>
      <w:spacing w:before="100" w:beforeAutospacing="1" w:after="100" w:afterAutospacing="1" w:line="240" w:lineRule="auto"/>
    </w:pPr>
    <w:rPr>
      <w:rFonts w:ascii="Times New Roman" w:eastAsia="Times New Roman" w:hAnsi="Times New Roman"/>
      <w:szCs w:val="24"/>
      <w:lang w:eastAsia="en-AU"/>
    </w:rPr>
  </w:style>
  <w:style w:type="character" w:customStyle="1" w:styleId="UnresolvedMention1">
    <w:name w:val="Unresolved Mention1"/>
    <w:basedOn w:val="DefaultParagraphFont"/>
    <w:uiPriority w:val="99"/>
    <w:semiHidden/>
    <w:unhideWhenUsed/>
    <w:rsid w:val="007745B1"/>
    <w:rPr>
      <w:color w:val="605E5C"/>
      <w:shd w:val="clear" w:color="auto" w:fill="E1DFDD"/>
    </w:rPr>
  </w:style>
  <w:style w:type="paragraph" w:styleId="ListParagraph">
    <w:name w:val="List Paragraph"/>
    <w:basedOn w:val="Normal"/>
    <w:uiPriority w:val="34"/>
    <w:qFormat/>
    <w:rsid w:val="004416DA"/>
    <w:pPr>
      <w:ind w:left="720"/>
      <w:contextualSpacing/>
    </w:pPr>
  </w:style>
  <w:style w:type="character" w:styleId="FollowedHyperlink">
    <w:name w:val="FollowedHyperlink"/>
    <w:basedOn w:val="DefaultParagraphFont"/>
    <w:uiPriority w:val="99"/>
    <w:semiHidden/>
    <w:unhideWhenUsed/>
    <w:rsid w:val="006750E7"/>
    <w:rPr>
      <w:color w:val="954F72" w:themeColor="followedHyperlink"/>
      <w:u w:val="single"/>
    </w:rPr>
  </w:style>
  <w:style w:type="character" w:styleId="UnresolvedMention">
    <w:name w:val="Unresolved Mention"/>
    <w:basedOn w:val="DefaultParagraphFont"/>
    <w:uiPriority w:val="99"/>
    <w:semiHidden/>
    <w:unhideWhenUsed/>
    <w:rsid w:val="00A019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866682">
      <w:bodyDiv w:val="1"/>
      <w:marLeft w:val="0"/>
      <w:marRight w:val="0"/>
      <w:marTop w:val="0"/>
      <w:marBottom w:val="0"/>
      <w:divBdr>
        <w:top w:val="none" w:sz="0" w:space="0" w:color="auto"/>
        <w:left w:val="none" w:sz="0" w:space="0" w:color="auto"/>
        <w:bottom w:val="none" w:sz="0" w:space="0" w:color="auto"/>
        <w:right w:val="none" w:sz="0" w:space="0" w:color="auto"/>
      </w:divBdr>
    </w:div>
    <w:div w:id="1156996698">
      <w:bodyDiv w:val="1"/>
      <w:marLeft w:val="0"/>
      <w:marRight w:val="0"/>
      <w:marTop w:val="0"/>
      <w:marBottom w:val="0"/>
      <w:divBdr>
        <w:top w:val="none" w:sz="0" w:space="0" w:color="auto"/>
        <w:left w:val="none" w:sz="0" w:space="0" w:color="auto"/>
        <w:bottom w:val="none" w:sz="0" w:space="0" w:color="auto"/>
        <w:right w:val="none" w:sz="0" w:space="0" w:color="auto"/>
      </w:divBdr>
    </w:div>
    <w:div w:id="1887453193">
      <w:bodyDiv w:val="1"/>
      <w:marLeft w:val="0"/>
      <w:marRight w:val="0"/>
      <w:marTop w:val="0"/>
      <w:marBottom w:val="0"/>
      <w:divBdr>
        <w:top w:val="none" w:sz="0" w:space="0" w:color="auto"/>
        <w:left w:val="none" w:sz="0" w:space="0" w:color="auto"/>
        <w:bottom w:val="none" w:sz="0" w:space="0" w:color="auto"/>
        <w:right w:val="none" w:sz="0" w:space="0" w:color="auto"/>
      </w:divBdr>
    </w:div>
    <w:div w:id="204008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boriginalprograms@tastafe.tas.edu.a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Amy.Whiting@tastafe.tas.edu.a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facebook.com/pages/Aboriginal-Training-Programs-Tas-Tafe"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mailto:Jan.Langridge@tastafe.tas.edu.au" TargetMode="External"/><Relationship Id="rId5" Type="http://schemas.openxmlformats.org/officeDocument/2006/relationships/customXml" Target="../customXml/item5.xml"/><Relationship Id="rId15" Type="http://schemas.openxmlformats.org/officeDocument/2006/relationships/image" Target="media/image2.png"/><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aboriginalprograms@tastafe.tas.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TasTafe Document" ma:contentTypeID="0x010100BC2BC138050A8346933ADF1C31F0680E010050307849A5022E47BC24E87384BC6C60" ma:contentTypeVersion="53" ma:contentTypeDescription="" ma:contentTypeScope="" ma:versionID="a271a1edc3d9c8f506fd46509999423e">
  <xsd:schema xmlns:xsd="http://www.w3.org/2001/XMLSchema" xmlns:xs="http://www.w3.org/2001/XMLSchema" xmlns:p="http://schemas.microsoft.com/office/2006/metadata/properties" xmlns:ns2="7132e2ea-d5dd-4fc7-9ede-4eadb6817fd0" xmlns:ns3="fc1c1969-fea3-4b6a-a2b1-2bdc79ad1086" xmlns:ns4="e9eb4569-a027-4ce2-a824-28bd93a63e42" targetNamespace="http://schemas.microsoft.com/office/2006/metadata/properties" ma:root="true" ma:fieldsID="43eae6dcda93c6c13e66737970e7911b" ns2:_="" ns3:_="" ns4:_="">
    <xsd:import namespace="7132e2ea-d5dd-4fc7-9ede-4eadb6817fd0"/>
    <xsd:import namespace="fc1c1969-fea3-4b6a-a2b1-2bdc79ad1086"/>
    <xsd:import namespace="e9eb4569-a027-4ce2-a824-28bd93a63e42"/>
    <xsd:element name="properties">
      <xsd:complexType>
        <xsd:sequence>
          <xsd:element name="documentManagement">
            <xsd:complexType>
              <xsd:all>
                <xsd:element ref="ns2:Document_x0020_Owner" minOccurs="0"/>
                <xsd:element ref="ns2:Date_x0020_Authorised" minOccurs="0"/>
                <xsd:element ref="ns4:Last_x0020_Edited" minOccurs="0"/>
                <xsd:element ref="ns2:TaxCatchAll" minOccurs="0"/>
                <xsd:element ref="ns2:TaxCatchAllLabel" minOccurs="0"/>
                <xsd:element ref="ns3:_dlc_DocIdUrl" minOccurs="0"/>
                <xsd:element ref="ns3:d86430c5218e4e4aa78ac69c56094b04" minOccurs="0"/>
                <xsd:element ref="ns3:_dlc_DocId" minOccurs="0"/>
                <xsd:element ref="ns3:ae32d793a10f490c84aa3113def489d0" minOccurs="0"/>
                <xsd:element ref="ns3:_dlc_DocIdPersistId" minOccurs="0"/>
                <xsd:element ref="ns3:ia5bbee6315d4fc49994defdc57a27da" minOccurs="0"/>
                <xsd:element ref="ns3:b68617ca25e145f2ac7571753732e5d9" minOccurs="0"/>
                <xsd:element ref="ns3:g6116117ebc14111bd029fe32c96de27" minOccurs="0"/>
                <xsd:element ref="ns3:g01f9e8a0ae648ff978eac0b38aa4c15" minOccurs="0"/>
                <xsd:element ref="ns2:Last_x0020_Revie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32e2ea-d5dd-4fc7-9ede-4eadb6817fd0" elementFormDefault="qualified">
    <xsd:import namespace="http://schemas.microsoft.com/office/2006/documentManagement/types"/>
    <xsd:import namespace="http://schemas.microsoft.com/office/infopath/2007/PartnerControls"/>
    <xsd:element name="Document_x0020_Owner" ma:index="2" nillable="true" ma:displayName="Document Owner" ma:list="UserInfo" ma:SearchPeopleOnly="false" ma:SharePointGroup="0" ma:internalName="Document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ate_x0020_Authorised" ma:index="3" nillable="true" ma:displayName="Date Authorised" ma:default="[today]" ma:format="DateOnly" ma:internalName="Date_x0020_Authorised" ma:readOnly="false">
      <xsd:simpleType>
        <xsd:restriction base="dms:DateTime"/>
      </xsd:simpleType>
    </xsd:element>
    <xsd:element name="TaxCatchAll" ma:index="11" nillable="true" ma:displayName="Taxonomy Catch All Column" ma:hidden="true" ma:list="{7119095e-8c22-42c6-9816-fc819829ee1c}" ma:internalName="TaxCatchAll" ma:showField="CatchAllData" ma:web="7132e2ea-d5dd-4fc7-9ede-4eadb6817fd0">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7119095e-8c22-42c6-9816-fc819829ee1c}" ma:internalName="TaxCatchAllLabel" ma:readOnly="true" ma:showField="CatchAllDataLabel" ma:web="7132e2ea-d5dd-4fc7-9ede-4eadb6817fd0">
      <xsd:complexType>
        <xsd:complexContent>
          <xsd:extension base="dms:MultiChoiceLookup">
            <xsd:sequence>
              <xsd:element name="Value" type="dms:Lookup" maxOccurs="unbounded" minOccurs="0" nillable="true"/>
            </xsd:sequence>
          </xsd:extension>
        </xsd:complexContent>
      </xsd:complexType>
    </xsd:element>
    <xsd:element name="Last_x0020_Review" ma:index="32" nillable="true" ma:displayName="Last Review" ma:default="[today]" ma:format="DateOnly" ma:hidden="true" ma:internalName="Last_x0020_Review"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c1c1969-fea3-4b6a-a2b1-2bdc79ad1086" elementFormDefault="qualified">
    <xsd:import namespace="http://schemas.microsoft.com/office/2006/documentManagement/types"/>
    <xsd:import namespace="http://schemas.microsoft.com/office/infopath/2007/PartnerControls"/>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d86430c5218e4e4aa78ac69c56094b04" ma:index="16" ma:taxonomy="true" ma:internalName="d86430c5218e4e4aa78ac69c56094b04" ma:taxonomyFieldName="Audience_x0020_Type" ma:displayName="Audience Type" ma:readOnly="false" ma:default="3;#Staff|3c6f227f-04ad-4ee7-9218-2e1102906cd4" ma:fieldId="{d86430c5-218e-4e4a-a78a-c69c56094b04}" ma:sspId="013908a5-b66c-4609-b005-51d64ca62648" ma:termSetId="3a7c3b47-8bae-4c6e-9555-79a520d2b91c" ma:anchorId="00000000-0000-0000-0000-000000000000" ma:open="false" ma:isKeyword="false">
      <xsd:complexType>
        <xsd:sequence>
          <xsd:element ref="pc:Terms" minOccurs="0" maxOccurs="1"/>
        </xsd:sequence>
      </xsd:complexType>
    </xsd:element>
    <xsd:element name="_dlc_DocId" ma:index="17" nillable="true" ma:displayName="Document ID Value" ma:description="The value of the document ID assigned to this item." ma:internalName="_dlc_DocId" ma:readOnly="true">
      <xsd:simpleType>
        <xsd:restriction base="dms:Text"/>
      </xsd:simpleType>
    </xsd:element>
    <xsd:element name="ae32d793a10f490c84aa3113def489d0" ma:index="18" nillable="true" ma:taxonomy="true" ma:internalName="ae32d793a10f490c84aa3113def489d0" ma:taxonomyFieldName="TasTafe_x0020__x002d__x0020_Division" ma:displayName="TasTafe - Division" ma:readOnly="false" ma:default="" ma:fieldId="{ae32d793-a10f-490c-84aa-3113def489d0}" ma:sspId="013908a5-b66c-4609-b005-51d64ca62648" ma:termSetId="669feb27-6a50-43f0-9982-ab996152cca5" ma:anchorId="00000000-0000-0000-0000-000000000000" ma:open="false" ma:isKeyword="false">
      <xsd:complexType>
        <xsd:sequence>
          <xsd:element ref="pc:Terms" minOccurs="0" maxOccurs="1"/>
        </xsd:sequence>
      </xsd:complexType>
    </xsd:element>
    <xsd:element name="_dlc_DocIdPersistId" ma:index="19" nillable="true" ma:displayName="Persist ID" ma:description="Keep ID on add." ma:hidden="true" ma:internalName="_dlc_DocIdPersistId" ma:readOnly="true">
      <xsd:simpleType>
        <xsd:restriction base="dms:Boolean"/>
      </xsd:simpleType>
    </xsd:element>
    <xsd:element name="ia5bbee6315d4fc49994defdc57a27da" ma:index="20" nillable="true" ma:taxonomy="true" ma:internalName="ia5bbee6315d4fc49994defdc57a27da" ma:taxonomyFieldName="TasTafe_x0020__x002d__x0020_Subject_x0020_Category" ma:displayName="TasTafe - Subject Category" ma:readOnly="false" ma:default="" ma:fieldId="{2a5bbee6-315d-4fc4-9994-defdc57a27da}" ma:sspId="013908a5-b66c-4609-b005-51d64ca62648" ma:termSetId="63d775ff-397a-4c5a-8e82-a964af10572c" ma:anchorId="00000000-0000-0000-0000-000000000000" ma:open="false" ma:isKeyword="false">
      <xsd:complexType>
        <xsd:sequence>
          <xsd:element ref="pc:Terms" minOccurs="0" maxOccurs="1"/>
        </xsd:sequence>
      </xsd:complexType>
    </xsd:element>
    <xsd:element name="b68617ca25e145f2ac7571753732e5d9" ma:index="22" nillable="true" ma:taxonomy="true" ma:internalName="b68617ca25e145f2ac7571753732e5d9" ma:taxonomyFieldName="TasTafe_x0020__x002d__x0020_MegaMenu_x0020_Navigation" ma:displayName="TasTafe - MegaMenu Navigation" ma:default="" ma:fieldId="{b68617ca-25e1-45f2-ac75-71753732e5d9}" ma:sspId="013908a5-b66c-4609-b005-51d64ca62648" ma:termSetId="23e4e371-b077-4351-8b64-a221aeceddf0" ma:anchorId="00000000-0000-0000-0000-000000000000" ma:open="false" ma:isKeyword="false">
      <xsd:complexType>
        <xsd:sequence>
          <xsd:element ref="pc:Terms" minOccurs="0" maxOccurs="1"/>
        </xsd:sequence>
      </xsd:complexType>
    </xsd:element>
    <xsd:element name="g6116117ebc14111bd029fe32c96de27" ma:index="24" nillable="true" ma:taxonomy="true" ma:internalName="g6116117ebc14111bd029fe32c96de27" ma:taxonomyFieldName="TasTafe_x0020__x002d__x0020_Business_x0020_Unit" ma:displayName="TasTafe - Business Unit" ma:default="" ma:fieldId="{06116117-ebc1-4111-bd02-9fe32c96de27}" ma:sspId="013908a5-b66c-4609-b005-51d64ca62648" ma:termSetId="2b4e0dfc-1650-4ed7-8909-bfb4f39e9159" ma:anchorId="00000000-0000-0000-0000-000000000000" ma:open="false" ma:isKeyword="false">
      <xsd:complexType>
        <xsd:sequence>
          <xsd:element ref="pc:Terms" minOccurs="0" maxOccurs="1"/>
        </xsd:sequence>
      </xsd:complexType>
    </xsd:element>
    <xsd:element name="g01f9e8a0ae648ff978eac0b38aa4c15" ma:index="26" ma:taxonomy="true" ma:internalName="g01f9e8a0ae648ff978eac0b38aa4c15" ma:taxonomyFieldName="Document_x0020_Status_x0020_Type" ma:displayName="Document Status Type" ma:readOnly="false" ma:default="8;#Draft|c323aa6c-38a7-4297-9dcc-b7f2b8e765f2" ma:fieldId="{001f9e8a-0ae6-48ff-978e-ac0b38aa4c15}" ma:sspId="013908a5-b66c-4609-b005-51d64ca62648" ma:termSetId="f5320529-7e13-4626-aba5-94f413dad0b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9eb4569-a027-4ce2-a824-28bd93a63e42" elementFormDefault="qualified">
    <xsd:import namespace="http://schemas.microsoft.com/office/2006/documentManagement/types"/>
    <xsd:import namespace="http://schemas.microsoft.com/office/infopath/2007/PartnerControls"/>
    <xsd:element name="Last_x0020_Edited" ma:index="10" nillable="true" ma:displayName="Last Edited" ma:description="Last Edited" ma:list="UserInfo" ma:SharePointGroup="0" ma:internalName="Last_x0020_Edited"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g6116117ebc14111bd029fe32c96de27 xmlns="fc1c1969-fea3-4b6a-a2b1-2bdc79ad1086">
      <Terms xmlns="http://schemas.microsoft.com/office/infopath/2007/PartnerControls">
        <TermInfo xmlns="http://schemas.microsoft.com/office/infopath/2007/PartnerControls">
          <TermName xmlns="http://schemas.microsoft.com/office/infopath/2007/PartnerControls">Student Support and Development</TermName>
          <TermId xmlns="http://schemas.microsoft.com/office/infopath/2007/PartnerControls">be956c6f-dd08-454f-a6af-7d9938bd2001</TermId>
        </TermInfo>
      </Terms>
    </g6116117ebc14111bd029fe32c96de27>
    <Document_x0020_Owner xmlns="7132e2ea-d5dd-4fc7-9ede-4eadb6817fd0">
      <UserInfo>
        <DisplayName/>
        <AccountId xsi:nil="true"/>
        <AccountType/>
      </UserInfo>
    </Document_x0020_Owner>
    <g01f9e8a0ae648ff978eac0b38aa4c15 xmlns="fc1c1969-fea3-4b6a-a2b1-2bdc79ad1086">
      <Terms xmlns="http://schemas.microsoft.com/office/infopath/2007/PartnerControls">
        <TermInfo xmlns="http://schemas.microsoft.com/office/infopath/2007/PartnerControls">
          <TermName xmlns="http://schemas.microsoft.com/office/infopath/2007/PartnerControls">Live</TermName>
          <TermId xmlns="http://schemas.microsoft.com/office/infopath/2007/PartnerControls">dfa7a893-4358-4665-95ad-f8143853a934</TermId>
        </TermInfo>
      </Terms>
    </g01f9e8a0ae648ff978eac0b38aa4c15>
    <Last_x0020_Review xmlns="7132e2ea-d5dd-4fc7-9ede-4eadb6817fd0">2020-07-05T22:43:39+00:00</Last_x0020_Review>
    <d86430c5218e4e4aa78ac69c56094b04 xmlns="fc1c1969-fea3-4b6a-a2b1-2bdc79ad1086">
      <Terms xmlns="http://schemas.microsoft.com/office/infopath/2007/PartnerControls">
        <TermInfo xmlns="http://schemas.microsoft.com/office/infopath/2007/PartnerControls">
          <TermName xmlns="http://schemas.microsoft.com/office/infopath/2007/PartnerControls">Staff</TermName>
          <TermId xmlns="http://schemas.microsoft.com/office/infopath/2007/PartnerControls">3c6f227f-04ad-4ee7-9218-2e1102906cd4</TermId>
        </TermInfo>
      </Terms>
    </d86430c5218e4e4aa78ac69c56094b04>
    <ia5bbee6315d4fc49994defdc57a27da xmlns="fc1c1969-fea3-4b6a-a2b1-2bdc79ad1086">
      <Terms xmlns="http://schemas.microsoft.com/office/infopath/2007/PartnerControls">
        <TermInfo xmlns="http://schemas.microsoft.com/office/infopath/2007/PartnerControls">
          <TermName xmlns="http://schemas.microsoft.com/office/infopath/2007/PartnerControls">Aboriginal Training Programs</TermName>
          <TermId xmlns="http://schemas.microsoft.com/office/infopath/2007/PartnerControls">2432024b-9124-4cb2-bbb9-10d2ae2314ab</TermId>
        </TermInfo>
      </Terms>
    </ia5bbee6315d4fc49994defdc57a27da>
    <Last_x0020_Edited xmlns="e9eb4569-a027-4ce2-a824-28bd93a63e42">
      <UserInfo>
        <DisplayName/>
        <AccountId xsi:nil="true"/>
        <AccountType/>
      </UserInfo>
    </Last_x0020_Edited>
    <b68617ca25e145f2ac7571753732e5d9 xmlns="fc1c1969-fea3-4b6a-a2b1-2bdc79ad1086">
      <Terms xmlns="http://schemas.microsoft.com/office/infopath/2007/PartnerControls"/>
    </b68617ca25e145f2ac7571753732e5d9>
    <Date_x0020_Authorised xmlns="7132e2ea-d5dd-4fc7-9ede-4eadb6817fd0">2020-07-05T14:00:00+00:00</Date_x0020_Authorised>
    <ae32d793a10f490c84aa3113def489d0 xmlns="fc1c1969-fea3-4b6a-a2b1-2bdc79ad1086">
      <Terms xmlns="http://schemas.microsoft.com/office/infopath/2007/PartnerControls"/>
    </ae32d793a10f490c84aa3113def489d0>
    <TaxCatchAll xmlns="7132e2ea-d5dd-4fc7-9ede-4eadb6817fd0">
      <Value>2</Value>
      <Value>3</Value>
      <Value>44</Value>
      <Value>339</Value>
    </TaxCatchAll>
    <_dlc_DocId xmlns="fc1c1969-fea3-4b6a-a2b1-2bdc79ad1086">TASTAFE-5-11582</_dlc_DocId>
    <_dlc_DocIdUrl xmlns="fc1c1969-fea3-4b6a-a2b1-2bdc79ad1086">
      <Url>https://doccentre.tastafe.tas.edu.au/_layouts/DocIdRedir.aspx?ID=TASTAFE-5-11582</Url>
      <Description>TASTAFE-5-11582</Description>
    </_dlc_DocIdUrl>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10E6A1E-9540-4A8F-BBC9-B7DEE62D2E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32e2ea-d5dd-4fc7-9ede-4eadb6817fd0"/>
    <ds:schemaRef ds:uri="fc1c1969-fea3-4b6a-a2b1-2bdc79ad1086"/>
    <ds:schemaRef ds:uri="e9eb4569-a027-4ce2-a824-28bd93a63e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0CE685-9050-49DA-9628-C6943BF3FF7B}">
  <ds:schemaRefs>
    <ds:schemaRef ds:uri="http://schemas.microsoft.com/office/2006/metadata/properties"/>
    <ds:schemaRef ds:uri="e9eb4569-a027-4ce2-a824-28bd93a63e42"/>
    <ds:schemaRef ds:uri="http://purl.org/dc/elements/1.1/"/>
    <ds:schemaRef ds:uri="http://purl.org/dc/terms/"/>
    <ds:schemaRef ds:uri="7132e2ea-d5dd-4fc7-9ede-4eadb6817fd0"/>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fc1c1969-fea3-4b6a-a2b1-2bdc79ad1086"/>
    <ds:schemaRef ds:uri="http://purl.org/dc/dcmitype/"/>
  </ds:schemaRefs>
</ds:datastoreItem>
</file>

<file path=customXml/itemProps3.xml><?xml version="1.0" encoding="utf-8"?>
<ds:datastoreItem xmlns:ds="http://schemas.openxmlformats.org/officeDocument/2006/customXml" ds:itemID="{8B788A4B-F750-4540-BAA9-21DB816054BC}">
  <ds:schemaRefs>
    <ds:schemaRef ds:uri="http://schemas.openxmlformats.org/officeDocument/2006/bibliography"/>
  </ds:schemaRefs>
</ds:datastoreItem>
</file>

<file path=customXml/itemProps4.xml><?xml version="1.0" encoding="utf-8"?>
<ds:datastoreItem xmlns:ds="http://schemas.openxmlformats.org/officeDocument/2006/customXml" ds:itemID="{A45DDFD5-90E8-4B9E-8D67-47B53952CAD9}">
  <ds:schemaRefs>
    <ds:schemaRef ds:uri="http://schemas.microsoft.com/sharepoint/events"/>
  </ds:schemaRefs>
</ds:datastoreItem>
</file>

<file path=customXml/itemProps5.xml><?xml version="1.0" encoding="utf-8"?>
<ds:datastoreItem xmlns:ds="http://schemas.openxmlformats.org/officeDocument/2006/customXml" ds:itemID="{7D53E8E2-FCF9-43F2-8A64-DEF6DD12C8A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502</Words>
  <Characters>2867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Shared Services</Company>
  <LinksUpToDate>false</LinksUpToDate>
  <CharactersWithSpaces>3363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ATP Support Info Accessible</dc:title>
  <dc:subject/>
  <dc:creator>User</dc:creator>
  <cp:keywords/>
  <cp:lastModifiedBy>Holton, Lyndel</cp:lastModifiedBy>
  <cp:revision>3</cp:revision>
  <cp:lastPrinted>2020-07-01T07:08:00Z</cp:lastPrinted>
  <dcterms:created xsi:type="dcterms:W3CDTF">2024-02-07T02:04:00Z</dcterms:created>
  <dcterms:modified xsi:type="dcterms:W3CDTF">2024-02-07T02:06:00Z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0x010100BC2BC138050A8346933ADF1C31F0680E010050307849A5022E47BC24E87384BC6C60</vt:lpwstr>
  </property>
  <property fmtid="{D5CDD505-2E9C-101B-9397-08002B2CF9AE}" pid="3" name="Document Status Type">
    <vt:lpwstr>2;#Live|dfa7a893-4358-4665-95ad-f8143853a934</vt:lpwstr>
  </property>
  <property fmtid="{D5CDD505-2E9C-101B-9397-08002B2CF9AE}" pid="4" name="Audience Type">
    <vt:lpwstr>3;#Staff|3c6f227f-04ad-4ee7-9218-2e1102906cd4</vt:lpwstr>
  </property>
  <property fmtid="{D5CDD505-2E9C-101B-9397-08002B2CF9AE}" pid="5" name="_dlc_DocIdItemGuid">
    <vt:lpwstr>5be6a4b6-59ca-4cbe-b855-402bbb5737dc</vt:lpwstr>
  </property>
  <property fmtid="{D5CDD505-2E9C-101B-9397-08002B2CF9AE}" pid="6" name="TasTafe - Business Unit">
    <vt:lpwstr>44;#Student Support and Development|be956c6f-dd08-454f-a6af-7d9938bd2001</vt:lpwstr>
  </property>
  <property fmtid="{D5CDD505-2E9C-101B-9397-08002B2CF9AE}" pid="7" name="TasTafe - Division">
    <vt:lpwstr/>
  </property>
  <property fmtid="{D5CDD505-2E9C-101B-9397-08002B2CF9AE}" pid="8" name="TasTafe - Subject Category">
    <vt:lpwstr>339;#Aboriginal Training Programs|2432024b-9124-4cb2-bbb9-10d2ae2314ab</vt:lpwstr>
  </property>
  <property fmtid="{D5CDD505-2E9C-101B-9397-08002B2CF9AE}" pid="9" name="TasTafe - MegaMenu Navigation">
    <vt:lpwstr/>
  </property>
</Properties>
</file>